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D0" w:rsidRDefault="008F7ED0" w:rsidP="008F7ED0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 xml:space="preserve">Додаток </w:t>
      </w:r>
      <w:r w:rsidR="0069584D">
        <w:rPr>
          <w:bCs/>
          <w:color w:val="000000"/>
          <w:spacing w:val="-2"/>
          <w:sz w:val="28"/>
          <w:szCs w:val="28"/>
          <w:lang w:val="uk-UA"/>
        </w:rPr>
        <w:t>4</w:t>
      </w:r>
    </w:p>
    <w:p w:rsidR="008F7ED0" w:rsidRDefault="008F7ED0" w:rsidP="008F7ED0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8F7ED0" w:rsidRDefault="008F7ED0" w:rsidP="008F7ED0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8F7ED0" w:rsidRDefault="008F7ED0" w:rsidP="008F7ED0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8F7ED0" w:rsidRDefault="008F7ED0" w:rsidP="008F7ED0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8F7ED0" w:rsidRDefault="008F7ED0" w:rsidP="008F7ED0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CE447C" w:rsidRPr="00B55EE2" w:rsidRDefault="00CE447C" w:rsidP="00131BC1">
      <w:pPr>
        <w:jc w:val="center"/>
        <w:rPr>
          <w:sz w:val="22"/>
          <w:szCs w:val="22"/>
          <w:lang w:val="uk-UA"/>
        </w:rPr>
      </w:pPr>
    </w:p>
    <w:p w:rsidR="00131BC1" w:rsidRDefault="00131BC1" w:rsidP="00131B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ІНФОРМАЦІЙНА КАРТКА</w:t>
      </w:r>
    </w:p>
    <w:p w:rsidR="00131BC1" w:rsidRDefault="00131BC1" w:rsidP="00131BC1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ПОСЛУГИ</w:t>
      </w:r>
    </w:p>
    <w:p w:rsidR="00131BC1" w:rsidRDefault="00131BC1" w:rsidP="00131BC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переоформлення ліцензії на провадження освітньої діяльності </w:t>
      </w:r>
    </w:p>
    <w:p w:rsidR="00131BC1" w:rsidRDefault="00131BC1" w:rsidP="00131BC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рівнями дошкільної або повної загальної середньої освіти</w:t>
      </w:r>
    </w:p>
    <w:p w:rsidR="00131BC1" w:rsidRDefault="00131BC1" w:rsidP="00131B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(назва адміністративної послуги)</w:t>
      </w:r>
    </w:p>
    <w:p w:rsidR="00131BC1" w:rsidRPr="00B55EE2" w:rsidRDefault="00131BC1" w:rsidP="00131BC1">
      <w:pPr>
        <w:jc w:val="center"/>
        <w:rPr>
          <w:lang w:val="uk-UA"/>
        </w:rPr>
      </w:pPr>
    </w:p>
    <w:p w:rsidR="00131BC1" w:rsidRDefault="00131BC1" w:rsidP="00131BC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Волинська обласна державна адміністрація</w:t>
      </w:r>
    </w:p>
    <w:p w:rsidR="00131BC1" w:rsidRDefault="00131BC1" w:rsidP="00131B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(найменування суб’єкта надання адміністративної послуги)</w:t>
      </w:r>
    </w:p>
    <w:p w:rsidR="00131BC1" w:rsidRPr="00B55EE2" w:rsidRDefault="00131BC1" w:rsidP="00131BC1">
      <w:pPr>
        <w:jc w:val="center"/>
        <w:rPr>
          <w:lang w:val="uk-UA"/>
        </w:rPr>
      </w:pPr>
    </w:p>
    <w:p w:rsidR="00131BC1" w:rsidRDefault="00427C00" w:rsidP="00131BC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1459C2">
        <w:rPr>
          <w:b/>
          <w:sz w:val="28"/>
          <w:szCs w:val="28"/>
          <w:lang w:val="uk-UA"/>
        </w:rPr>
        <w:t>правління освіти і науки</w:t>
      </w:r>
      <w:r w:rsidR="00131BC1">
        <w:rPr>
          <w:b/>
          <w:sz w:val="28"/>
          <w:szCs w:val="28"/>
          <w:lang w:val="uk-UA"/>
        </w:rPr>
        <w:t xml:space="preserve"> Волинської обласної державної адміністрації</w:t>
      </w:r>
    </w:p>
    <w:p w:rsidR="00131BC1" w:rsidRDefault="00131BC1" w:rsidP="00131B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(найменування структурного підрозділу)</w:t>
      </w:r>
    </w:p>
    <w:p w:rsidR="00131BC1" w:rsidRPr="00B55EE2" w:rsidRDefault="00131BC1" w:rsidP="00131BC1">
      <w:pPr>
        <w:jc w:val="center"/>
        <w:rPr>
          <w:lang w:val="uk-UA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528"/>
        <w:gridCol w:w="9497"/>
      </w:tblGrid>
      <w:tr w:rsidR="00131BC1" w:rsidTr="00427C00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Лесі Українки, 59</w:t>
            </w:r>
          </w:p>
          <w:p w:rsidR="00131BC1" w:rsidRDefault="00427C00" w:rsidP="00427C00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м.</w:t>
            </w:r>
            <w:r w:rsidR="00131BC1">
              <w:rPr>
                <w:sz w:val="24"/>
                <w:szCs w:val="24"/>
                <w:lang w:val="uk-UA"/>
              </w:rPr>
              <w:t>Луцьк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</w:t>
            </w:r>
            <w:r w:rsidR="00131BC1">
              <w:rPr>
                <w:sz w:val="24"/>
                <w:szCs w:val="24"/>
                <w:lang w:val="uk-UA"/>
              </w:rPr>
              <w:t>43025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pStyle w:val="a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Початок робочого дня:        8 </w:t>
            </w:r>
            <w:r>
              <w:rPr>
                <w:bCs/>
                <w:sz w:val="24"/>
                <w:vertAlign w:val="superscript"/>
              </w:rPr>
              <w:t>00</w:t>
            </w:r>
            <w:r>
              <w:rPr>
                <w:bCs/>
                <w:sz w:val="24"/>
              </w:rPr>
              <w:t xml:space="preserve"> год.</w:t>
            </w:r>
          </w:p>
          <w:p w:rsidR="00131BC1" w:rsidRDefault="00131BC1">
            <w:pPr>
              <w:pStyle w:val="a4"/>
              <w:ind w:left="3436" w:right="-172" w:hanging="343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Завершення робочого дня: 17 </w:t>
            </w:r>
            <w:r>
              <w:rPr>
                <w:bCs/>
                <w:sz w:val="24"/>
                <w:vertAlign w:val="superscript"/>
              </w:rPr>
              <w:t>15</w:t>
            </w:r>
            <w:r>
              <w:rPr>
                <w:bCs/>
                <w:sz w:val="24"/>
              </w:rPr>
              <w:t xml:space="preserve"> год. (п’ятниця – 16 </w:t>
            </w:r>
            <w:r>
              <w:rPr>
                <w:bCs/>
                <w:sz w:val="24"/>
                <w:vertAlign w:val="superscript"/>
              </w:rPr>
              <w:t>00</w:t>
            </w:r>
            <w:r>
              <w:rPr>
                <w:bCs/>
                <w:sz w:val="24"/>
              </w:rPr>
              <w:t>год.)</w:t>
            </w:r>
          </w:p>
          <w:p w:rsidR="00131BC1" w:rsidRDefault="00131BC1">
            <w:pPr>
              <w:pStyle w:val="a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Перерва на обід:                  13 </w:t>
            </w:r>
            <w:r>
              <w:rPr>
                <w:bCs/>
                <w:sz w:val="24"/>
                <w:vertAlign w:val="superscript"/>
              </w:rPr>
              <w:t>00</w:t>
            </w:r>
            <w:r>
              <w:rPr>
                <w:bCs/>
                <w:sz w:val="24"/>
              </w:rPr>
              <w:t xml:space="preserve"> год. – 14 </w:t>
            </w:r>
            <w:r>
              <w:rPr>
                <w:bCs/>
                <w:sz w:val="24"/>
                <w:vertAlign w:val="superscript"/>
              </w:rPr>
              <w:t>00</w:t>
            </w:r>
            <w:r>
              <w:rPr>
                <w:bCs/>
                <w:sz w:val="24"/>
              </w:rPr>
              <w:t xml:space="preserve"> год.</w:t>
            </w:r>
          </w:p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w w:val="104"/>
                <w:sz w:val="24"/>
                <w:szCs w:val="24"/>
                <w:lang w:val="uk-UA"/>
              </w:rPr>
              <w:t>Напередодні святкових днів тривалість робочого часу скорочується на одну годину</w:t>
            </w:r>
            <w:r>
              <w:rPr>
                <w:w w:val="104"/>
                <w:sz w:val="24"/>
                <w:szCs w:val="24"/>
              </w:rPr>
              <w:t>.</w:t>
            </w:r>
          </w:p>
        </w:tc>
      </w:tr>
      <w:tr w:rsidR="00131BC1" w:rsidRPr="00F72B5A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Телефон:       (0332)722354</w:t>
            </w:r>
          </w:p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Факс:             (0332)722319</w:t>
            </w:r>
          </w:p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Ел.адреса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    </w:t>
            </w:r>
            <w:hyperlink r:id="rId7" w:history="1">
              <w:r>
                <w:rPr>
                  <w:rStyle w:val="a3"/>
                  <w:sz w:val="24"/>
                  <w:szCs w:val="24"/>
                  <w:lang w:val="en-US"/>
                </w:rPr>
                <w:t>post</w:t>
              </w:r>
              <w:r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uon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voladm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131BC1" w:rsidRDefault="00131BC1">
            <w:pPr>
              <w:tabs>
                <w:tab w:val="left" w:pos="9042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Веб-сайт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:     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voladm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gov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category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upravlinnya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osviti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nauki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molodi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/1/</w:t>
            </w:r>
          </w:p>
        </w:tc>
      </w:tr>
      <w:tr w:rsidR="00131BC1" w:rsidTr="00427C00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pStyle w:val="1"/>
              <w:tabs>
                <w:tab w:val="left" w:pos="578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ліцензування видів господарської діяльності»;</w:t>
            </w:r>
          </w:p>
          <w:p w:rsidR="00131BC1" w:rsidRDefault="00131BC1">
            <w:pPr>
              <w:pStyle w:val="1"/>
              <w:tabs>
                <w:tab w:val="left" w:pos="578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освіту»;</w:t>
            </w:r>
          </w:p>
          <w:p w:rsidR="00131BC1" w:rsidRDefault="00131B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«Про</w:t>
            </w:r>
            <w:r w:rsidR="003B30F5">
              <w:rPr>
                <w:sz w:val="24"/>
                <w:szCs w:val="24"/>
                <w:lang w:val="uk-UA"/>
              </w:rPr>
              <w:t xml:space="preserve"> повну</w:t>
            </w:r>
            <w:r>
              <w:rPr>
                <w:sz w:val="24"/>
                <w:szCs w:val="24"/>
                <w:lang w:val="uk-UA"/>
              </w:rPr>
              <w:t xml:space="preserve"> загальну середню освіту»</w:t>
            </w:r>
          </w:p>
          <w:p w:rsidR="00131BC1" w:rsidRDefault="00131BC1">
            <w:pPr>
              <w:pStyle w:val="1"/>
              <w:tabs>
                <w:tab w:val="left" w:pos="578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дошкільну освіту».</w:t>
            </w:r>
          </w:p>
        </w:tc>
      </w:tr>
      <w:tr w:rsidR="00131BC1" w:rsidRPr="00F72B5A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Постанови Кабінету Міністрів України:</w:t>
            </w:r>
          </w:p>
          <w:p w:rsidR="00131BC1" w:rsidRDefault="00131BC1" w:rsidP="00F2656B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05 серпня 2015 року № 609 «Про затвердження переліку органів ліцензування та </w:t>
            </w:r>
            <w:r>
              <w:rPr>
                <w:sz w:val="24"/>
                <w:szCs w:val="24"/>
                <w:lang w:val="uk-UA"/>
              </w:rPr>
              <w:lastRenderedPageBreak/>
              <w:t>визнання такими, що втратили чинність, деяких постанов Кабінету Міністрів України»;</w:t>
            </w:r>
          </w:p>
          <w:p w:rsidR="00131BC1" w:rsidRDefault="00131BC1" w:rsidP="00F2656B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30 грудня 2015 року № 1187 «Про затвердження Ліцензійних умов провадження освітньої діяльності закладів освіти».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131BC1" w:rsidRPr="00F72B5A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131BC1">
              <w:rPr>
                <w:sz w:val="24"/>
                <w:szCs w:val="24"/>
                <w:lang w:val="uk-UA"/>
              </w:rPr>
              <w:t>озпорядження голови Волинської обласної державної а</w:t>
            </w:r>
            <w:r>
              <w:rPr>
                <w:sz w:val="24"/>
                <w:szCs w:val="24"/>
                <w:lang w:val="uk-UA"/>
              </w:rPr>
              <w:t>дміністрації від 12 червня 2017 </w:t>
            </w:r>
            <w:r w:rsidR="00131BC1">
              <w:rPr>
                <w:sz w:val="24"/>
                <w:szCs w:val="24"/>
                <w:lang w:val="uk-UA"/>
              </w:rPr>
              <w:t xml:space="preserve">року № 290 «Про організацію ліцензування освітньої діяльності у сфері дошкільної та </w:t>
            </w:r>
            <w:r>
              <w:rPr>
                <w:sz w:val="24"/>
                <w:szCs w:val="24"/>
                <w:lang w:val="uk-UA"/>
              </w:rPr>
              <w:t>загальної середньої освіти»</w:t>
            </w:r>
          </w:p>
        </w:tc>
      </w:tr>
      <w:tr w:rsidR="00131BC1" w:rsidTr="00427C00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spacing w:line="250" w:lineRule="exact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131BC1">
              <w:rPr>
                <w:sz w:val="24"/>
                <w:lang w:val="uk-UA"/>
              </w:rPr>
              <w:t>аява ліцензіата про переоформлення відповідно до частини 6 статті 21 З</w:t>
            </w:r>
            <w:proofErr w:type="spellStart"/>
            <w:r w:rsidR="00131BC1">
              <w:rPr>
                <w:sz w:val="24"/>
              </w:rPr>
              <w:t>акон</w:t>
            </w:r>
            <w:proofErr w:type="spellEnd"/>
            <w:r w:rsidR="00131BC1">
              <w:rPr>
                <w:sz w:val="24"/>
                <w:lang w:val="uk-UA"/>
              </w:rPr>
              <w:t>у</w:t>
            </w:r>
            <w:r w:rsidR="00131BC1">
              <w:rPr>
                <w:sz w:val="24"/>
              </w:rPr>
              <w:t xml:space="preserve"> </w:t>
            </w:r>
            <w:proofErr w:type="spellStart"/>
            <w:r w:rsidR="00131BC1">
              <w:rPr>
                <w:sz w:val="24"/>
              </w:rPr>
              <w:t>України</w:t>
            </w:r>
            <w:proofErr w:type="spellEnd"/>
            <w:r w:rsidR="00131BC1">
              <w:rPr>
                <w:sz w:val="24"/>
              </w:rPr>
              <w:t xml:space="preserve"> </w:t>
            </w:r>
            <w:r w:rsidR="00131BC1">
              <w:rPr>
                <w:sz w:val="24"/>
                <w:lang w:val="uk-UA"/>
              </w:rPr>
              <w:t>«</w:t>
            </w:r>
            <w:r w:rsidR="00131BC1">
              <w:rPr>
                <w:sz w:val="24"/>
              </w:rPr>
              <w:t xml:space="preserve">Про </w:t>
            </w:r>
            <w:r w:rsidR="00131BC1">
              <w:rPr>
                <w:sz w:val="24"/>
                <w:lang w:val="uk-UA"/>
              </w:rPr>
              <w:t>ліцензування видів господарської діяльності»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spacing w:line="250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1) </w:t>
            </w:r>
            <w:r w:rsidR="00354750">
              <w:rPr>
                <w:sz w:val="24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аява про переоформлення ліцензії; </w:t>
            </w:r>
          </w:p>
          <w:p w:rsidR="00131BC1" w:rsidRDefault="00131BC1">
            <w:pPr>
              <w:spacing w:line="250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2) л</w:t>
            </w:r>
            <w:proofErr w:type="spellStart"/>
            <w:r>
              <w:rPr>
                <w:sz w:val="24"/>
              </w:rPr>
              <w:t>іцензія</w:t>
            </w:r>
            <w:proofErr w:type="spellEnd"/>
            <w:r>
              <w:rPr>
                <w:sz w:val="24"/>
              </w:rPr>
              <w:t xml:space="preserve">, видана </w:t>
            </w:r>
            <w:proofErr w:type="spellStart"/>
            <w:r>
              <w:rPr>
                <w:sz w:val="24"/>
              </w:rPr>
              <w:t>ліцензіату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паперовому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носії</w:t>
            </w:r>
            <w:proofErr w:type="spellEnd"/>
            <w:r w:rsidR="00354750">
              <w:rPr>
                <w:sz w:val="24"/>
                <w:lang w:val="uk-UA"/>
              </w:rPr>
              <w:t>, яка потребує переоформлення</w:t>
            </w:r>
          </w:p>
        </w:tc>
      </w:tr>
      <w:tr w:rsidR="00131BC1" w:rsidRPr="00F72B5A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="00131BC1">
              <w:rPr>
                <w:sz w:val="24"/>
                <w:lang w:val="uk-UA"/>
              </w:rPr>
              <w:t xml:space="preserve">окументи, вказані у п. 9, подаються суб’єктом звернення </w:t>
            </w:r>
            <w:proofErr w:type="spellStart"/>
            <w:r w:rsidR="00131BC1">
              <w:rPr>
                <w:sz w:val="24"/>
                <w:lang w:val="uk-UA"/>
              </w:rPr>
              <w:t>нарочно</w:t>
            </w:r>
            <w:proofErr w:type="spellEnd"/>
            <w:r w:rsidR="00131BC1">
              <w:rPr>
                <w:sz w:val="24"/>
                <w:lang w:val="uk-UA"/>
              </w:rPr>
              <w:t>, надсилаються поштовим відправленням з описом вкладення на адресу Волинської обласної державної адміністрації або в електронному вигляді за допомогою теле</w:t>
            </w:r>
            <w:r>
              <w:rPr>
                <w:sz w:val="24"/>
                <w:lang w:val="uk-UA"/>
              </w:rPr>
              <w:t>комунікаційних засобів зв’язку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31BC1">
              <w:rPr>
                <w:sz w:val="24"/>
                <w:szCs w:val="24"/>
              </w:rPr>
              <w:t>езоплатно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C1" w:rsidRDefault="00131BC1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spacing w:line="250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</w:t>
            </w:r>
            <w:r w:rsidR="00131BC1">
              <w:rPr>
                <w:sz w:val="24"/>
                <w:lang w:val="uk-UA"/>
              </w:rPr>
              <w:t xml:space="preserve"> разі звернення ліцензіата про переоформлення відповідно до частини 6 статті 21 З</w:t>
            </w:r>
            <w:proofErr w:type="spellStart"/>
            <w:r w:rsidR="00131BC1">
              <w:rPr>
                <w:sz w:val="24"/>
              </w:rPr>
              <w:t>акон</w:t>
            </w:r>
            <w:proofErr w:type="spellEnd"/>
            <w:r w:rsidR="00131BC1">
              <w:rPr>
                <w:sz w:val="24"/>
                <w:lang w:val="uk-UA"/>
              </w:rPr>
              <w:t>у</w:t>
            </w:r>
            <w:r w:rsidR="00131BC1">
              <w:rPr>
                <w:sz w:val="24"/>
              </w:rPr>
              <w:t xml:space="preserve"> </w:t>
            </w:r>
            <w:proofErr w:type="spellStart"/>
            <w:r w:rsidR="00131BC1">
              <w:rPr>
                <w:sz w:val="24"/>
              </w:rPr>
              <w:t>України</w:t>
            </w:r>
            <w:proofErr w:type="spellEnd"/>
            <w:r w:rsidR="00131BC1">
              <w:rPr>
                <w:sz w:val="24"/>
              </w:rPr>
              <w:t xml:space="preserve"> </w:t>
            </w:r>
            <w:r w:rsidR="00131BC1">
              <w:rPr>
                <w:sz w:val="24"/>
                <w:lang w:val="uk-UA"/>
              </w:rPr>
              <w:t>«</w:t>
            </w:r>
            <w:r w:rsidR="00131BC1">
              <w:rPr>
                <w:sz w:val="24"/>
              </w:rPr>
              <w:t xml:space="preserve">Про </w:t>
            </w:r>
            <w:r w:rsidR="00131BC1">
              <w:rPr>
                <w:sz w:val="24"/>
                <w:lang w:val="uk-UA"/>
              </w:rPr>
              <w:t>ліцензування видів господарської діяльності»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spacing w:line="250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="00131BC1">
              <w:rPr>
                <w:sz w:val="24"/>
                <w:lang w:val="uk-UA"/>
              </w:rPr>
              <w:t>рот</w:t>
            </w:r>
            <w:r>
              <w:rPr>
                <w:sz w:val="24"/>
                <w:lang w:val="uk-UA"/>
              </w:rPr>
              <w:t>ягом 7 днів після подання заяви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5475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spacing w:line="250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</w:t>
            </w:r>
            <w:r w:rsidR="00131BC1">
              <w:rPr>
                <w:sz w:val="24"/>
                <w:lang w:val="uk-UA"/>
              </w:rPr>
              <w:t xml:space="preserve"> разі зміни найменування юридичної особи (якщо зміна найменування не пов’язана з реорганізацією юридичної особи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spacing w:line="250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</w:t>
            </w:r>
            <w:r w:rsidR="00131BC1">
              <w:rPr>
                <w:sz w:val="24"/>
                <w:lang w:val="uk-UA"/>
              </w:rPr>
              <w:t>е більше 30 днів з дня виникне</w:t>
            </w:r>
            <w:r>
              <w:rPr>
                <w:sz w:val="24"/>
                <w:lang w:val="uk-UA"/>
              </w:rPr>
              <w:t>ння підстави для переоформлення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C46EF6" w:rsidP="00354750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spacing w:line="260" w:lineRule="exact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</w:t>
            </w:r>
            <w:r w:rsidR="00131BC1">
              <w:rPr>
                <w:sz w:val="24"/>
                <w:lang w:val="uk-UA"/>
              </w:rPr>
              <w:t xml:space="preserve">озпорядження голови Волинської обласної державної адміністрації </w:t>
            </w:r>
            <w:r w:rsidR="00F72B5A" w:rsidRPr="00B8295F">
              <w:rPr>
                <w:sz w:val="24"/>
                <w:lang w:val="uk-UA"/>
              </w:rPr>
              <w:t xml:space="preserve">про видачу ліцензії </w:t>
            </w:r>
            <w:r w:rsidR="00F72B5A" w:rsidRPr="00F72B5A">
              <w:rPr>
                <w:sz w:val="24"/>
                <w:szCs w:val="24"/>
                <w:lang w:val="uk-UA"/>
              </w:rPr>
              <w:t>переоформлення ліцензії на провадження освітньої діяльності за рівнями дошкільної або повної загальної середньої освіти</w:t>
            </w:r>
            <w:r w:rsidR="00131BC1">
              <w:rPr>
                <w:sz w:val="24"/>
                <w:lang w:val="uk-UA"/>
              </w:rPr>
              <w:t>;</w:t>
            </w:r>
          </w:p>
          <w:p w:rsidR="00131BC1" w:rsidRDefault="00131BC1">
            <w:pPr>
              <w:spacing w:line="260" w:lineRule="exact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оприлюднення рішення на веб-сайті </w:t>
            </w:r>
            <w:r>
              <w:rPr>
                <w:sz w:val="24"/>
                <w:lang w:val="uk-UA"/>
              </w:rPr>
              <w:t xml:space="preserve">Волинської </w:t>
            </w:r>
            <w:r>
              <w:rPr>
                <w:sz w:val="24"/>
                <w:szCs w:val="24"/>
                <w:lang w:val="uk-UA"/>
              </w:rPr>
              <w:t>обласної державної адміністрації;</w:t>
            </w:r>
          </w:p>
          <w:p w:rsidR="00131BC1" w:rsidRDefault="00131BC1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внесення відомостей до Єдиного державного реєстру юридичних осіб, фізичних осіб-підпри</w:t>
            </w:r>
            <w:r w:rsidR="00354750">
              <w:rPr>
                <w:sz w:val="24"/>
                <w:lang w:val="uk-UA"/>
              </w:rPr>
              <w:t>ємців та громадських формувань*</w:t>
            </w:r>
          </w:p>
        </w:tc>
      </w:tr>
      <w:tr w:rsidR="00131BC1" w:rsidTr="00427C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C46EF6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131BC1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C1" w:rsidRDefault="00354750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131BC1">
              <w:rPr>
                <w:sz w:val="24"/>
                <w:lang w:val="uk-UA"/>
              </w:rPr>
              <w:t xml:space="preserve">а вибором здобувача ліцензії: </w:t>
            </w:r>
            <w:proofErr w:type="spellStart"/>
            <w:r w:rsidR="00131BC1">
              <w:rPr>
                <w:sz w:val="24"/>
                <w:lang w:val="uk-UA"/>
              </w:rPr>
              <w:t>нарочно</w:t>
            </w:r>
            <w:proofErr w:type="spellEnd"/>
            <w:r w:rsidR="00131BC1">
              <w:rPr>
                <w:sz w:val="24"/>
                <w:lang w:val="uk-UA"/>
              </w:rPr>
              <w:t xml:space="preserve"> або поштовим в</w:t>
            </w:r>
            <w:r>
              <w:rPr>
                <w:sz w:val="24"/>
                <w:lang w:val="uk-UA"/>
              </w:rPr>
              <w:t>ідправленням з описом вкладення</w:t>
            </w:r>
          </w:p>
        </w:tc>
      </w:tr>
    </w:tbl>
    <w:p w:rsidR="00474464" w:rsidRDefault="00474464" w:rsidP="00131BC1">
      <w:pPr>
        <w:ind w:firstLine="709"/>
        <w:jc w:val="both"/>
        <w:rPr>
          <w:sz w:val="24"/>
          <w:szCs w:val="24"/>
          <w:lang w:val="uk-UA"/>
        </w:rPr>
      </w:pPr>
    </w:p>
    <w:p w:rsidR="00F97321" w:rsidRDefault="00F97321" w:rsidP="00131BC1">
      <w:pPr>
        <w:ind w:firstLine="709"/>
        <w:jc w:val="both"/>
        <w:rPr>
          <w:sz w:val="24"/>
          <w:szCs w:val="24"/>
          <w:lang w:val="uk-UA"/>
        </w:rPr>
      </w:pPr>
    </w:p>
    <w:p w:rsidR="00F97321" w:rsidRDefault="00F97321" w:rsidP="00131BC1">
      <w:pPr>
        <w:ind w:firstLine="709"/>
        <w:jc w:val="both"/>
        <w:rPr>
          <w:sz w:val="24"/>
          <w:szCs w:val="24"/>
          <w:lang w:val="uk-UA"/>
        </w:rPr>
      </w:pPr>
    </w:p>
    <w:p w:rsidR="00F97321" w:rsidRDefault="00F97321" w:rsidP="00131BC1">
      <w:pPr>
        <w:ind w:firstLine="709"/>
        <w:jc w:val="both"/>
        <w:rPr>
          <w:sz w:val="24"/>
          <w:szCs w:val="24"/>
          <w:lang w:val="uk-UA"/>
        </w:rPr>
      </w:pPr>
    </w:p>
    <w:p w:rsidR="00F97321" w:rsidRDefault="00F97321" w:rsidP="00131BC1">
      <w:pPr>
        <w:ind w:firstLine="709"/>
        <w:jc w:val="both"/>
        <w:rPr>
          <w:sz w:val="24"/>
          <w:szCs w:val="24"/>
          <w:lang w:val="uk-UA"/>
        </w:rPr>
      </w:pPr>
    </w:p>
    <w:p w:rsidR="00F97321" w:rsidRDefault="00F97321" w:rsidP="00131BC1">
      <w:pPr>
        <w:ind w:firstLine="709"/>
        <w:jc w:val="both"/>
        <w:rPr>
          <w:sz w:val="24"/>
          <w:szCs w:val="24"/>
          <w:lang w:val="uk-UA"/>
        </w:rPr>
      </w:pPr>
    </w:p>
    <w:p w:rsidR="00131BC1" w:rsidRDefault="00131BC1" w:rsidP="00131BC1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реєстру.</w:t>
      </w:r>
    </w:p>
    <w:p w:rsidR="00645E37" w:rsidRDefault="00645E37" w:rsidP="00131BC1">
      <w:pPr>
        <w:ind w:firstLine="709"/>
        <w:jc w:val="both"/>
        <w:rPr>
          <w:sz w:val="24"/>
          <w:szCs w:val="24"/>
          <w:lang w:val="uk-UA"/>
        </w:rPr>
      </w:pPr>
    </w:p>
    <w:p w:rsidR="006F441D" w:rsidRDefault="006F441D" w:rsidP="00131BC1">
      <w:pPr>
        <w:ind w:firstLine="709"/>
        <w:jc w:val="both"/>
        <w:rPr>
          <w:sz w:val="24"/>
          <w:szCs w:val="24"/>
          <w:lang w:val="uk-UA"/>
        </w:rPr>
      </w:pPr>
    </w:p>
    <w:p w:rsidR="00645E37" w:rsidRDefault="00645E37" w:rsidP="00645E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F97321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________________________________________           </w:t>
      </w:r>
    </w:p>
    <w:sectPr w:rsidR="00645E37" w:rsidSect="006F441D">
      <w:headerReference w:type="default" r:id="rId8"/>
      <w:type w:val="continuous"/>
      <w:pgSz w:w="16840" w:h="11900" w:orient="landscape"/>
      <w:pgMar w:top="284" w:right="737" w:bottom="284" w:left="737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19" w:rsidRDefault="009B6A19" w:rsidP="00354750">
      <w:r>
        <w:separator/>
      </w:r>
    </w:p>
  </w:endnote>
  <w:endnote w:type="continuationSeparator" w:id="0">
    <w:p w:rsidR="009B6A19" w:rsidRDefault="009B6A19" w:rsidP="0035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19" w:rsidRDefault="009B6A19" w:rsidP="00354750">
      <w:r>
        <w:separator/>
      </w:r>
    </w:p>
  </w:footnote>
  <w:footnote w:type="continuationSeparator" w:id="0">
    <w:p w:rsidR="009B6A19" w:rsidRDefault="009B6A19" w:rsidP="00354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1967611"/>
      <w:docPartObj>
        <w:docPartGallery w:val="Page Numbers (Top of Page)"/>
        <w:docPartUnique/>
      </w:docPartObj>
    </w:sdtPr>
    <w:sdtContent>
      <w:p w:rsidR="00354750" w:rsidRDefault="00354750">
        <w:pPr>
          <w:pStyle w:val="a6"/>
          <w:jc w:val="center"/>
          <w:rPr>
            <w:lang w:val="uk-UA"/>
          </w:rPr>
        </w:pPr>
      </w:p>
      <w:p w:rsidR="00F97321" w:rsidRPr="00F97321" w:rsidRDefault="00F97321">
        <w:pPr>
          <w:pStyle w:val="a6"/>
          <w:jc w:val="center"/>
          <w:rPr>
            <w:lang w:val="uk-UA"/>
          </w:rPr>
        </w:pPr>
      </w:p>
      <w:p w:rsidR="00354750" w:rsidRDefault="00F63545">
        <w:pPr>
          <w:pStyle w:val="a6"/>
          <w:jc w:val="center"/>
        </w:pPr>
        <w:r>
          <w:fldChar w:fldCharType="begin"/>
        </w:r>
        <w:r w:rsidR="00354750">
          <w:instrText>PAGE   \* MERGEFORMAT</w:instrText>
        </w:r>
        <w:r>
          <w:fldChar w:fldCharType="separate"/>
        </w:r>
        <w:r w:rsidR="00F97321" w:rsidRPr="00F97321">
          <w:rPr>
            <w:noProof/>
            <w:lang w:val="uk-UA"/>
          </w:rPr>
          <w:t>3</w:t>
        </w:r>
        <w:r>
          <w:fldChar w:fldCharType="end"/>
        </w:r>
      </w:p>
    </w:sdtContent>
  </w:sdt>
  <w:p w:rsidR="00354750" w:rsidRDefault="003547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F5C2E"/>
    <w:multiLevelType w:val="hybridMultilevel"/>
    <w:tmpl w:val="3718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BC1"/>
    <w:rsid w:val="00086ABA"/>
    <w:rsid w:val="000A08E8"/>
    <w:rsid w:val="00131BC1"/>
    <w:rsid w:val="001459C2"/>
    <w:rsid w:val="001768B2"/>
    <w:rsid w:val="001D7B40"/>
    <w:rsid w:val="001F3515"/>
    <w:rsid w:val="00275076"/>
    <w:rsid w:val="0027527A"/>
    <w:rsid w:val="00354750"/>
    <w:rsid w:val="003B30F5"/>
    <w:rsid w:val="00427C00"/>
    <w:rsid w:val="00474464"/>
    <w:rsid w:val="004A18CA"/>
    <w:rsid w:val="00584755"/>
    <w:rsid w:val="00645E37"/>
    <w:rsid w:val="006650C6"/>
    <w:rsid w:val="0069584D"/>
    <w:rsid w:val="006F441D"/>
    <w:rsid w:val="00743832"/>
    <w:rsid w:val="00825189"/>
    <w:rsid w:val="008A2E60"/>
    <w:rsid w:val="008F7ED0"/>
    <w:rsid w:val="009B6A19"/>
    <w:rsid w:val="00A34DD8"/>
    <w:rsid w:val="00AA150E"/>
    <w:rsid w:val="00B55EE2"/>
    <w:rsid w:val="00C250C5"/>
    <w:rsid w:val="00C46EF6"/>
    <w:rsid w:val="00CE447C"/>
    <w:rsid w:val="00D80518"/>
    <w:rsid w:val="00D80EFC"/>
    <w:rsid w:val="00E01635"/>
    <w:rsid w:val="00E51882"/>
    <w:rsid w:val="00EB3265"/>
    <w:rsid w:val="00ED4200"/>
    <w:rsid w:val="00F63545"/>
    <w:rsid w:val="00F72B5A"/>
    <w:rsid w:val="00F9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1BC1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BC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Hyperlink"/>
    <w:semiHidden/>
    <w:unhideWhenUsed/>
    <w:rsid w:val="00131BC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1BC1"/>
    <w:pPr>
      <w:widowControl/>
      <w:autoSpaceDE/>
      <w:autoSpaceDN/>
      <w:adjustRightInd/>
    </w:pPr>
    <w:rPr>
      <w:sz w:val="28"/>
      <w:szCs w:val="24"/>
      <w:lang w:val="uk-UA"/>
    </w:rPr>
  </w:style>
  <w:style w:type="character" w:customStyle="1" w:styleId="a5">
    <w:name w:val="Основний текст Знак"/>
    <w:basedOn w:val="a0"/>
    <w:link w:val="a4"/>
    <w:semiHidden/>
    <w:rsid w:val="00131B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35475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54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5475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54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5189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251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uon.volad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2974</Words>
  <Characters>1696</Characters>
  <Application>Microsoft Office Word</Application>
  <DocSecurity>0</DocSecurity>
  <Lines>14</Lines>
  <Paragraphs>9</Paragraphs>
  <ScaleCrop>false</ScaleCrop>
  <Company>Microsoft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20</cp:revision>
  <cp:lastPrinted>2019-06-21T10:37:00Z</cp:lastPrinted>
  <dcterms:created xsi:type="dcterms:W3CDTF">2018-09-04T13:30:00Z</dcterms:created>
  <dcterms:modified xsi:type="dcterms:W3CDTF">2023-08-30T07:53:00Z</dcterms:modified>
</cp:coreProperties>
</file>