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9C08" w14:textId="77777777" w:rsidR="000755E0" w:rsidRPr="004A657B" w:rsidRDefault="000755E0" w:rsidP="0005285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657B">
        <w:rPr>
          <w:rFonts w:ascii="Times New Roman" w:hAnsi="Times New Roman" w:cs="Times New Roman"/>
          <w:b/>
          <w:sz w:val="28"/>
          <w:szCs w:val="28"/>
          <w:lang w:val="uk-UA"/>
        </w:rPr>
        <w:t>ІНФОРМАЦІЙНЕ ПОВІДОМЛЕННЯ</w:t>
      </w:r>
    </w:p>
    <w:p w14:paraId="693DB00D" w14:textId="01B85239" w:rsidR="000755E0" w:rsidRPr="004A657B" w:rsidRDefault="0032561A" w:rsidP="0005285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657B">
        <w:rPr>
          <w:rFonts w:ascii="Times New Roman" w:hAnsi="Times New Roman" w:cs="Times New Roman"/>
          <w:b/>
          <w:sz w:val="28"/>
          <w:szCs w:val="28"/>
          <w:lang w:val="uk-UA"/>
        </w:rPr>
        <w:t>Управління агропромислового розвитку</w:t>
      </w:r>
      <w:r w:rsidR="000755E0" w:rsidRPr="004A6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F05F8" w:rsidRPr="004A657B">
        <w:rPr>
          <w:rFonts w:ascii="Times New Roman" w:hAnsi="Times New Roman" w:cs="Times New Roman"/>
          <w:b/>
          <w:sz w:val="28"/>
          <w:szCs w:val="28"/>
          <w:lang w:val="uk-UA"/>
        </w:rPr>
        <w:t>Волинської</w:t>
      </w:r>
    </w:p>
    <w:p w14:paraId="7E97D80F" w14:textId="2C32B5FC" w:rsidR="002D55C2" w:rsidRPr="004A657B" w:rsidRDefault="000755E0" w:rsidP="0005285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6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обласної державної адміністрації про проведення електронних консультацій з громадськістю з </w:t>
      </w:r>
      <w:r w:rsidR="00DA2B6E" w:rsidRPr="004A657B">
        <w:rPr>
          <w:rFonts w:ascii="Times New Roman" w:hAnsi="Times New Roman" w:cs="Times New Roman"/>
          <w:b/>
          <w:sz w:val="28"/>
          <w:szCs w:val="28"/>
          <w:lang w:val="uk-UA"/>
        </w:rPr>
        <w:t>01</w:t>
      </w:r>
      <w:r w:rsidR="002E201B" w:rsidRPr="004A657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DB3FC6" w:rsidRPr="004A657B">
        <w:rPr>
          <w:rFonts w:ascii="Times New Roman" w:hAnsi="Times New Roman" w:cs="Times New Roman"/>
          <w:b/>
          <w:sz w:val="28"/>
          <w:szCs w:val="28"/>
          <w:lang w:val="uk-UA"/>
        </w:rPr>
        <w:t>12</w:t>
      </w:r>
      <w:r w:rsidRPr="004A6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.2023 до </w:t>
      </w:r>
      <w:r w:rsidR="00DB3FC6" w:rsidRPr="004A657B">
        <w:rPr>
          <w:rFonts w:ascii="Times New Roman" w:hAnsi="Times New Roman" w:cs="Times New Roman"/>
          <w:b/>
          <w:sz w:val="28"/>
          <w:szCs w:val="28"/>
          <w:lang w:val="uk-UA"/>
        </w:rPr>
        <w:t>15</w:t>
      </w:r>
      <w:r w:rsidRPr="004A657B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="0032561A" w:rsidRPr="004A657B">
        <w:rPr>
          <w:rFonts w:ascii="Times New Roman" w:hAnsi="Times New Roman" w:cs="Times New Roman"/>
          <w:b/>
          <w:sz w:val="28"/>
          <w:szCs w:val="28"/>
          <w:lang w:val="uk-UA"/>
        </w:rPr>
        <w:t>1</w:t>
      </w:r>
      <w:r w:rsidR="00DB3FC6" w:rsidRPr="004A657B">
        <w:rPr>
          <w:rFonts w:ascii="Times New Roman" w:hAnsi="Times New Roman" w:cs="Times New Roman"/>
          <w:b/>
          <w:sz w:val="28"/>
          <w:szCs w:val="28"/>
          <w:lang w:val="uk-UA"/>
        </w:rPr>
        <w:t>2</w:t>
      </w:r>
      <w:r w:rsidRPr="004A6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.2023 </w:t>
      </w:r>
    </w:p>
    <w:p w14:paraId="2248A286" w14:textId="77FBF32C" w:rsidR="000755E0" w:rsidRPr="004A657B" w:rsidRDefault="000755E0" w:rsidP="0005285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657B">
        <w:rPr>
          <w:rFonts w:ascii="Times New Roman" w:hAnsi="Times New Roman" w:cs="Times New Roman"/>
          <w:b/>
          <w:sz w:val="28"/>
          <w:szCs w:val="28"/>
          <w:lang w:val="uk-UA"/>
        </w:rPr>
        <w:t>стосовно збору пропозицій до</w:t>
      </w:r>
      <w:r w:rsidR="00DB3FC6" w:rsidRPr="004A6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DA2B6E" w:rsidRPr="004A6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Комплексної програми </w:t>
      </w:r>
      <w:r w:rsidR="00DB3FC6" w:rsidRPr="004A657B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надання позик окремим категоріям громадян у Волинській області на 2022-2026 роки «Власний дім»</w:t>
      </w:r>
    </w:p>
    <w:p w14:paraId="578FB7E2" w14:textId="77777777" w:rsidR="00FE5111" w:rsidRPr="004A657B" w:rsidRDefault="00FE5111" w:rsidP="00052850">
      <w:pPr>
        <w:spacing w:after="0" w:line="240" w:lineRule="auto"/>
        <w:ind w:right="14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BFE3BEB" w14:textId="4843F71A" w:rsidR="00DB3FC6" w:rsidRPr="004A657B" w:rsidRDefault="000755E0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57B">
        <w:rPr>
          <w:rFonts w:ascii="Times New Roman" w:hAnsi="Times New Roman" w:cs="Times New Roman"/>
          <w:b/>
          <w:sz w:val="28"/>
          <w:szCs w:val="28"/>
          <w:lang w:val="uk-UA"/>
        </w:rPr>
        <w:t>Зміст матеріалів, винесених на обговорення:</w:t>
      </w:r>
      <w:r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B3FC6" w:rsidRPr="004A657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Комплексна програма надання позик окремим категоріям громадян у Волинській області на 2022-2026 роки «Власний дім», паспорт Комплексної програми надання позик окремим категоріям громадян у Волинській області на 2022-2026 роки «Власний дім», </w:t>
      </w:r>
      <w:r w:rsidR="00DB3FC6"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завдання і заходи реалізації Комплексної програми надання позик окремим категоріям громадян у Волинській області на 2022-2026 роки «Власний дім», ресурсне забезпечення </w:t>
      </w:r>
      <w:r w:rsidR="00DB3FC6" w:rsidRPr="004A657B">
        <w:rPr>
          <w:rFonts w:ascii="Times New Roman" w:hAnsi="Times New Roman"/>
          <w:bCs/>
          <w:sz w:val="28"/>
          <w:szCs w:val="28"/>
          <w:lang w:val="uk-UA"/>
        </w:rPr>
        <w:t>Комплексної програми надання позик окремим категоріям громадян  у Волинській області на 2022-2026 роки «Власний дім», п</w:t>
      </w:r>
      <w:r w:rsidR="00DB3FC6"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оказники результативності </w:t>
      </w:r>
      <w:r w:rsidR="00DB3FC6" w:rsidRPr="004A657B">
        <w:rPr>
          <w:rFonts w:ascii="Times New Roman" w:hAnsi="Times New Roman"/>
          <w:sz w:val="28"/>
          <w:szCs w:val="28"/>
          <w:lang w:val="uk-UA"/>
        </w:rPr>
        <w:t>Комплексної програми надання позик окремим категоріям громадян у Волинській області на 2022-2026 роки «Власний дім».</w:t>
      </w:r>
    </w:p>
    <w:p w14:paraId="6F205E04" w14:textId="77777777" w:rsidR="00DA2B6E" w:rsidRPr="004A657B" w:rsidRDefault="00DA2B6E" w:rsidP="00052850">
      <w:pPr>
        <w:pStyle w:val="11"/>
        <w:shd w:val="clear" w:color="auto" w:fill="auto"/>
        <w:spacing w:before="0" w:line="240" w:lineRule="auto"/>
        <w:ind w:right="141"/>
        <w:jc w:val="both"/>
        <w:rPr>
          <w:b/>
          <w:sz w:val="28"/>
          <w:szCs w:val="28"/>
        </w:rPr>
      </w:pPr>
    </w:p>
    <w:p w14:paraId="06158130" w14:textId="77777777" w:rsidR="00FE5111" w:rsidRPr="004A657B" w:rsidRDefault="000755E0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57B">
        <w:rPr>
          <w:rFonts w:ascii="Times New Roman" w:hAnsi="Times New Roman" w:cs="Times New Roman"/>
          <w:b/>
          <w:sz w:val="28"/>
          <w:szCs w:val="28"/>
          <w:lang w:val="uk-UA"/>
        </w:rPr>
        <w:t>Соціальні групи населення та зацікавлені сторони:</w:t>
      </w:r>
      <w:r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 громадськість та представники інститутів громадянського суспільства, органів виконавчої влади, органів місцевого самоврядування, </w:t>
      </w:r>
      <w:r w:rsidR="002E201B" w:rsidRPr="004A657B">
        <w:rPr>
          <w:rFonts w:ascii="Times New Roman" w:hAnsi="Times New Roman" w:cs="Times New Roman"/>
          <w:sz w:val="28"/>
          <w:szCs w:val="28"/>
          <w:lang w:val="uk-UA"/>
        </w:rPr>
        <w:t>соціальних установ,</w:t>
      </w:r>
      <w:r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 населення </w:t>
      </w:r>
      <w:r w:rsidR="006F05F8" w:rsidRPr="004A657B">
        <w:rPr>
          <w:rFonts w:ascii="Times New Roman" w:hAnsi="Times New Roman" w:cs="Times New Roman"/>
          <w:sz w:val="28"/>
          <w:szCs w:val="28"/>
          <w:lang w:val="uk-UA"/>
        </w:rPr>
        <w:t>Волинської</w:t>
      </w:r>
      <w:r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 області. </w:t>
      </w:r>
    </w:p>
    <w:p w14:paraId="0209C25E" w14:textId="77777777" w:rsidR="002D55C2" w:rsidRPr="004A657B" w:rsidRDefault="002D55C2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B723EE7" w14:textId="77777777" w:rsidR="00FE5111" w:rsidRPr="004A657B" w:rsidRDefault="000755E0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Мета проведення консультацій з громадськістю </w:t>
      </w:r>
      <w:r w:rsidR="002D55C2" w:rsidRPr="004A65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сприятливих умов для ефективної взаємодії громадянського суспільства з органами виконавчої влади на засадах публічності, прозорості та партнерства. </w:t>
      </w:r>
    </w:p>
    <w:p w14:paraId="78E40AF2" w14:textId="77777777" w:rsidR="002D55C2" w:rsidRPr="004A657B" w:rsidRDefault="002D55C2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F84CD63" w14:textId="77777777" w:rsidR="00FE5111" w:rsidRPr="004A657B" w:rsidRDefault="000755E0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57B">
        <w:rPr>
          <w:rFonts w:ascii="Times New Roman" w:hAnsi="Times New Roman" w:cs="Times New Roman"/>
          <w:b/>
          <w:sz w:val="28"/>
          <w:szCs w:val="28"/>
          <w:lang w:val="uk-UA"/>
        </w:rPr>
        <w:t>Способи забезпечення участі в обговоренні:</w:t>
      </w:r>
      <w:r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 електронні консультації.</w:t>
      </w:r>
    </w:p>
    <w:p w14:paraId="04C84954" w14:textId="77777777" w:rsidR="002D55C2" w:rsidRPr="004A657B" w:rsidRDefault="002D55C2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2B1C062" w14:textId="6298054F" w:rsidR="00FE5111" w:rsidRPr="004A657B" w:rsidRDefault="000755E0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57B">
        <w:rPr>
          <w:rFonts w:ascii="Times New Roman" w:hAnsi="Times New Roman" w:cs="Times New Roman"/>
          <w:b/>
          <w:sz w:val="28"/>
          <w:szCs w:val="28"/>
          <w:lang w:val="uk-UA"/>
        </w:rPr>
        <w:t>Строк подання пропозицій та зауважень:</w:t>
      </w:r>
      <w:r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4A657B">
        <w:rPr>
          <w:rFonts w:ascii="Times New Roman" w:hAnsi="Times New Roman" w:cs="Times New Roman"/>
          <w:sz w:val="28"/>
          <w:szCs w:val="28"/>
          <w:lang w:val="uk-UA"/>
        </w:rPr>
        <w:t>01.12</w:t>
      </w:r>
      <w:r w:rsidR="002E201B"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.2023 до </w:t>
      </w:r>
      <w:r w:rsidR="004A657B">
        <w:rPr>
          <w:rFonts w:ascii="Times New Roman" w:hAnsi="Times New Roman" w:cs="Times New Roman"/>
          <w:sz w:val="28"/>
          <w:szCs w:val="28"/>
          <w:lang w:val="uk-UA"/>
        </w:rPr>
        <w:t>15.12</w:t>
      </w:r>
      <w:r w:rsidR="002E201B" w:rsidRPr="004A657B">
        <w:rPr>
          <w:rFonts w:ascii="Times New Roman" w:hAnsi="Times New Roman" w:cs="Times New Roman"/>
          <w:sz w:val="28"/>
          <w:szCs w:val="28"/>
          <w:lang w:val="uk-UA"/>
        </w:rPr>
        <w:t>.2023</w:t>
      </w:r>
    </w:p>
    <w:p w14:paraId="482E312A" w14:textId="77777777" w:rsidR="002D55C2" w:rsidRPr="004A657B" w:rsidRDefault="002D55C2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20EFA0" w14:textId="5735EA01" w:rsidR="00FE5111" w:rsidRPr="004A657B" w:rsidRDefault="000755E0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57B">
        <w:rPr>
          <w:rFonts w:ascii="Times New Roman" w:hAnsi="Times New Roman" w:cs="Times New Roman"/>
          <w:b/>
          <w:sz w:val="28"/>
          <w:szCs w:val="28"/>
          <w:lang w:val="uk-UA"/>
        </w:rPr>
        <w:t>Номер телефону, за яким надаються консультації з обговорюваного питання та приймаються пропозиції:</w:t>
      </w:r>
      <w:r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05F8" w:rsidRPr="004A657B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(0332)</w:t>
      </w:r>
      <w:r w:rsidR="002D55C2" w:rsidRPr="004A657B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 xml:space="preserve"> </w:t>
      </w:r>
      <w:r w:rsidR="0032561A" w:rsidRPr="004A657B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249</w:t>
      </w:r>
      <w:r w:rsidR="002804F9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 </w:t>
      </w:r>
      <w:r w:rsidR="0032561A" w:rsidRPr="004A657B">
        <w:rPr>
          <w:rFonts w:ascii="Times New Roman" w:hAnsi="Times New Roman" w:cs="Times New Roman"/>
          <w:bCs/>
          <w:noProof/>
          <w:sz w:val="28"/>
          <w:szCs w:val="28"/>
          <w:lang w:val="uk-UA"/>
        </w:rPr>
        <w:t>996</w:t>
      </w:r>
      <w:r w:rsidR="002804F9">
        <w:rPr>
          <w:rFonts w:ascii="Times New Roman" w:hAnsi="Times New Roman" w:cs="Times New Roman"/>
          <w:sz w:val="28"/>
          <w:szCs w:val="28"/>
          <w:lang w:val="uk-UA"/>
        </w:rPr>
        <w:t>, 0958757409.</w:t>
      </w:r>
    </w:p>
    <w:p w14:paraId="1D959F06" w14:textId="77777777" w:rsidR="002D55C2" w:rsidRPr="004A657B" w:rsidRDefault="002D55C2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002711D" w14:textId="77777777" w:rsidR="002D55C2" w:rsidRPr="004A657B" w:rsidRDefault="000755E0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657B">
        <w:rPr>
          <w:rFonts w:ascii="Times New Roman" w:hAnsi="Times New Roman" w:cs="Times New Roman"/>
          <w:b/>
          <w:sz w:val="28"/>
          <w:szCs w:val="28"/>
          <w:lang w:val="uk-UA"/>
        </w:rPr>
        <w:t>Контактні особи:</w:t>
      </w:r>
    </w:p>
    <w:p w14:paraId="48BA2766" w14:textId="488EE385" w:rsidR="00FE5111" w:rsidRDefault="004A657B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Людмила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Петриканин</w:t>
      </w:r>
      <w:proofErr w:type="spellEnd"/>
      <w:r w:rsidR="000755E0"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D55C2" w:rsidRPr="004A657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6F339C"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заступник начальника управління -</w:t>
      </w:r>
      <w:r w:rsidR="006F339C"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 начальник відділу розвитку інфраструктури АПК та сільських територій управління агропромислового розвитку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339C"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у </w:t>
      </w:r>
      <w:r w:rsidR="006536CA" w:rsidRPr="004A657B">
        <w:rPr>
          <w:rFonts w:ascii="Times New Roman" w:hAnsi="Times New Roman" w:cs="Times New Roman"/>
          <w:sz w:val="28"/>
          <w:szCs w:val="28"/>
          <w:lang w:val="uk-UA"/>
        </w:rPr>
        <w:t>Волинської обласної державної адміністрації</w:t>
      </w:r>
      <w:r w:rsidR="002804F9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14:paraId="274489C4" w14:textId="00926D4C" w:rsidR="002804F9" w:rsidRPr="004A657B" w:rsidRDefault="002804F9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Віктор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Смолярчук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 директор КП «Волинський обласний фонд підтримки індивідуального житлового будівництва на селі».</w:t>
      </w:r>
    </w:p>
    <w:p w14:paraId="288640EF" w14:textId="77777777" w:rsidR="002D55C2" w:rsidRPr="004A657B" w:rsidRDefault="002D55C2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175D23D" w14:textId="3ADCC662" w:rsidR="00FE5111" w:rsidRPr="004A657B" w:rsidRDefault="000755E0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57B">
        <w:rPr>
          <w:rFonts w:ascii="Times New Roman" w:hAnsi="Times New Roman" w:cs="Times New Roman"/>
          <w:b/>
          <w:sz w:val="28"/>
          <w:szCs w:val="28"/>
          <w:lang w:val="uk-UA"/>
        </w:rPr>
        <w:t>Електронна скринька для подання пропозицій в режимі електронного листування:</w:t>
      </w:r>
      <w:r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4" w:history="1">
        <w:r w:rsidR="006F339C" w:rsidRPr="004A657B">
          <w:rPr>
            <w:rStyle w:val="a3"/>
            <w:rFonts w:ascii="Times New Roman" w:hAnsi="Times New Roman" w:cs="Times New Roman"/>
            <w:bCs/>
            <w:noProof/>
            <w:sz w:val="28"/>
            <w:szCs w:val="28"/>
            <w:lang w:val="uk-UA"/>
          </w:rPr>
          <w:t>post@agro.voladm.gov.ua</w:t>
        </w:r>
      </w:hyperlink>
      <w:r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00F3797" w14:textId="77777777" w:rsidR="002D55C2" w:rsidRPr="004A657B" w:rsidRDefault="002D55C2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CF231B" w14:textId="77777777" w:rsidR="00052850" w:rsidRDefault="000755E0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657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Термін і спосіб оприлюднення результатів обговорення: </w:t>
      </w:r>
    </w:p>
    <w:p w14:paraId="6BBF7ED1" w14:textId="6EB9C580" w:rsidR="00F325C9" w:rsidRPr="004A657B" w:rsidRDefault="000755E0" w:rsidP="00052850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після </w:t>
      </w:r>
      <w:r w:rsidR="00052850">
        <w:rPr>
          <w:rFonts w:ascii="Times New Roman" w:hAnsi="Times New Roman" w:cs="Times New Roman"/>
          <w:sz w:val="28"/>
          <w:szCs w:val="28"/>
          <w:lang w:val="uk-UA"/>
        </w:rPr>
        <w:t>15.12</w:t>
      </w:r>
      <w:r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.2023 року на офіційному </w:t>
      </w:r>
      <w:proofErr w:type="spellStart"/>
      <w:r w:rsidRPr="004A657B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36CA" w:rsidRPr="004A657B">
        <w:rPr>
          <w:rFonts w:ascii="Times New Roman" w:hAnsi="Times New Roman" w:cs="Times New Roman"/>
          <w:sz w:val="28"/>
          <w:szCs w:val="28"/>
          <w:lang w:val="uk-UA"/>
        </w:rPr>
        <w:t>Волинської</w:t>
      </w:r>
      <w:r w:rsidRPr="004A657B">
        <w:rPr>
          <w:rFonts w:ascii="Times New Roman" w:hAnsi="Times New Roman" w:cs="Times New Roman"/>
          <w:sz w:val="28"/>
          <w:szCs w:val="28"/>
          <w:lang w:val="uk-UA"/>
        </w:rPr>
        <w:t xml:space="preserve"> обласної державної адміністрації в рубриці «Консультації з громадськістю»</w:t>
      </w:r>
      <w:r w:rsidR="006536CA" w:rsidRPr="004A657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F325C9" w:rsidRPr="004A657B" w:rsidSect="00587ECF">
      <w:pgSz w:w="11906" w:h="16838"/>
      <w:pgMar w:top="709" w:right="566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14D"/>
    <w:rsid w:val="00052850"/>
    <w:rsid w:val="000755E0"/>
    <w:rsid w:val="00120A5D"/>
    <w:rsid w:val="001619AA"/>
    <w:rsid w:val="00182036"/>
    <w:rsid w:val="002804F9"/>
    <w:rsid w:val="002D55C2"/>
    <w:rsid w:val="002E201B"/>
    <w:rsid w:val="0032561A"/>
    <w:rsid w:val="003D6872"/>
    <w:rsid w:val="003E6B20"/>
    <w:rsid w:val="004A657B"/>
    <w:rsid w:val="004E6DF4"/>
    <w:rsid w:val="005623C7"/>
    <w:rsid w:val="00587ECF"/>
    <w:rsid w:val="006536CA"/>
    <w:rsid w:val="006F05F8"/>
    <w:rsid w:val="006F116E"/>
    <w:rsid w:val="006F339C"/>
    <w:rsid w:val="009B23E3"/>
    <w:rsid w:val="00A23FD2"/>
    <w:rsid w:val="00C15237"/>
    <w:rsid w:val="00C64F4B"/>
    <w:rsid w:val="00CF79C5"/>
    <w:rsid w:val="00DA2B6E"/>
    <w:rsid w:val="00DB3FC6"/>
    <w:rsid w:val="00E9514D"/>
    <w:rsid w:val="00EA1000"/>
    <w:rsid w:val="00F325C9"/>
    <w:rsid w:val="00F907E3"/>
    <w:rsid w:val="00FE5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9405E"/>
  <w15:docId w15:val="{C62DDD81-D955-4543-871D-D7159E64B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DB3FC6"/>
    <w:pPr>
      <w:keepNext/>
      <w:keepLines/>
      <w:spacing w:after="90" w:line="268" w:lineRule="auto"/>
      <w:ind w:left="10" w:right="4" w:hanging="10"/>
      <w:jc w:val="center"/>
      <w:outlineLvl w:val="0"/>
    </w:pPr>
    <w:rPr>
      <w:rFonts w:ascii="Arial" w:eastAsia="Arial" w:hAnsi="Arial" w:cs="Arial"/>
      <w:b/>
      <w:color w:val="6C646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E5111"/>
    <w:rPr>
      <w:color w:val="0000FF" w:themeColor="hyperlink"/>
      <w:u w:val="single"/>
    </w:rPr>
  </w:style>
  <w:style w:type="paragraph" w:customStyle="1" w:styleId="11">
    <w:name w:val="Основний текст1"/>
    <w:basedOn w:val="a"/>
    <w:link w:val="a4"/>
    <w:rsid w:val="001619AA"/>
    <w:pPr>
      <w:widowControl w:val="0"/>
      <w:shd w:val="clear" w:color="auto" w:fill="FFFFFF"/>
      <w:spacing w:before="180" w:after="0" w:line="480" w:lineRule="exact"/>
      <w:jc w:val="center"/>
    </w:pPr>
    <w:rPr>
      <w:rFonts w:ascii="Times New Roman" w:eastAsia="Times New Roman" w:hAnsi="Times New Roman" w:cs="Times New Roman"/>
      <w:sz w:val="26"/>
      <w:szCs w:val="26"/>
      <w:lang w:val="uk-UA" w:eastAsia="uk-UA"/>
    </w:rPr>
  </w:style>
  <w:style w:type="character" w:customStyle="1" w:styleId="a4">
    <w:name w:val="Основний текст_"/>
    <w:link w:val="11"/>
    <w:rsid w:val="001619AA"/>
    <w:rPr>
      <w:rFonts w:ascii="Times New Roman" w:eastAsia="Times New Roman" w:hAnsi="Times New Roman" w:cs="Times New Roman"/>
      <w:sz w:val="26"/>
      <w:szCs w:val="26"/>
      <w:shd w:val="clear" w:color="auto" w:fill="FFFFFF"/>
      <w:lang w:val="uk-UA" w:eastAsia="uk-UA"/>
    </w:rPr>
  </w:style>
  <w:style w:type="character" w:styleId="a5">
    <w:name w:val="Unresolved Mention"/>
    <w:basedOn w:val="a0"/>
    <w:uiPriority w:val="99"/>
    <w:semiHidden/>
    <w:unhideWhenUsed/>
    <w:rsid w:val="006F339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DB3FC6"/>
    <w:rPr>
      <w:rFonts w:ascii="Arial" w:eastAsia="Arial" w:hAnsi="Arial" w:cs="Arial"/>
      <w:b/>
      <w:color w:val="6C646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31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st@agro.voladm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1548</Words>
  <Characters>883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</dc:creator>
  <cp:keywords/>
  <dc:description/>
  <cp:lastModifiedBy>Олена Бевз</cp:lastModifiedBy>
  <cp:revision>5</cp:revision>
  <cp:lastPrinted>2023-12-12T12:54:00Z</cp:lastPrinted>
  <dcterms:created xsi:type="dcterms:W3CDTF">2023-12-12T12:50:00Z</dcterms:created>
  <dcterms:modified xsi:type="dcterms:W3CDTF">2023-12-12T13:10:00Z</dcterms:modified>
</cp:coreProperties>
</file>