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4F2" w:rsidRDefault="005674F2" w:rsidP="006B2F0E">
      <w:pPr>
        <w:spacing w:line="360" w:lineRule="auto"/>
        <w:ind w:left="10620"/>
        <w:rPr>
          <w:sz w:val="28"/>
          <w:szCs w:val="28"/>
        </w:rPr>
      </w:pPr>
    </w:p>
    <w:p w:rsidR="00D50607" w:rsidRDefault="008954F9" w:rsidP="006B2F0E">
      <w:pPr>
        <w:spacing w:line="360" w:lineRule="auto"/>
        <w:ind w:left="1062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D50607" w:rsidRDefault="008954F9" w:rsidP="006B2F0E">
      <w:pPr>
        <w:spacing w:line="360" w:lineRule="auto"/>
        <w:ind w:left="10620"/>
        <w:rPr>
          <w:sz w:val="28"/>
        </w:rPr>
      </w:pPr>
      <w:r>
        <w:rPr>
          <w:sz w:val="28"/>
        </w:rPr>
        <w:t>Розпорядження</w:t>
      </w:r>
      <w:r>
        <w:rPr>
          <w:sz w:val="28"/>
          <w:lang w:val="ru-RU"/>
        </w:rPr>
        <w:t xml:space="preserve"> </w:t>
      </w:r>
      <w:r>
        <w:rPr>
          <w:sz w:val="28"/>
        </w:rPr>
        <w:t>голови</w:t>
      </w:r>
      <w:r>
        <w:rPr>
          <w:sz w:val="28"/>
          <w:lang w:val="ru-RU"/>
        </w:rPr>
        <w:t xml:space="preserve">                                                                                                                                             </w:t>
      </w:r>
      <w:r>
        <w:rPr>
          <w:sz w:val="28"/>
        </w:rPr>
        <w:t>обласної державної</w:t>
      </w:r>
      <w:r>
        <w:rPr>
          <w:sz w:val="28"/>
          <w:lang w:val="ru-RU"/>
        </w:rPr>
        <w:t xml:space="preserve"> </w:t>
      </w:r>
      <w:r>
        <w:rPr>
          <w:sz w:val="28"/>
        </w:rPr>
        <w:t>адміністрації</w:t>
      </w:r>
    </w:p>
    <w:p w:rsidR="00D50607" w:rsidRDefault="008954F9" w:rsidP="006B2F0E">
      <w:pPr>
        <w:spacing w:line="360" w:lineRule="auto"/>
        <w:ind w:left="10632"/>
        <w:rPr>
          <w:b/>
          <w:sz w:val="28"/>
          <w:szCs w:val="28"/>
        </w:rPr>
      </w:pPr>
      <w:r>
        <w:rPr>
          <w:sz w:val="28"/>
        </w:rPr>
        <w:t>15 серпня 2019 року  № 456</w:t>
      </w:r>
    </w:p>
    <w:p w:rsidR="00D50607" w:rsidRDefault="00D50607">
      <w:pPr>
        <w:spacing w:line="360" w:lineRule="auto"/>
        <w:jc w:val="center"/>
        <w:rPr>
          <w:b/>
          <w:sz w:val="28"/>
          <w:szCs w:val="28"/>
        </w:rPr>
      </w:pPr>
    </w:p>
    <w:p w:rsidR="00091980" w:rsidRPr="00552A0C" w:rsidRDefault="00091980" w:rsidP="00091980">
      <w:pPr>
        <w:spacing w:line="360" w:lineRule="auto"/>
        <w:ind w:firstLine="10773"/>
        <w:rPr>
          <w:sz w:val="28"/>
          <w:szCs w:val="28"/>
        </w:rPr>
      </w:pPr>
      <w:r>
        <w:rPr>
          <w:sz w:val="28"/>
          <w:szCs w:val="28"/>
        </w:rPr>
        <w:t>Зареєстровано</w:t>
      </w:r>
    </w:p>
    <w:p w:rsidR="00091980" w:rsidRDefault="00091980" w:rsidP="00091980">
      <w:pPr>
        <w:spacing w:line="360" w:lineRule="auto"/>
        <w:ind w:firstLine="10773"/>
      </w:pPr>
      <w:r>
        <w:rPr>
          <w:sz w:val="28"/>
          <w:szCs w:val="28"/>
        </w:rPr>
        <w:t xml:space="preserve">в Головному територіальному    </w:t>
      </w:r>
    </w:p>
    <w:p w:rsidR="00091980" w:rsidRDefault="00091980" w:rsidP="00091980">
      <w:pPr>
        <w:tabs>
          <w:tab w:val="left" w:pos="5460"/>
        </w:tabs>
        <w:spacing w:line="360" w:lineRule="auto"/>
        <w:ind w:firstLine="10773"/>
        <w:rPr>
          <w:sz w:val="28"/>
          <w:szCs w:val="28"/>
        </w:rPr>
      </w:pPr>
      <w:r>
        <w:rPr>
          <w:sz w:val="28"/>
          <w:szCs w:val="28"/>
        </w:rPr>
        <w:t>управлінні юстиції</w:t>
      </w:r>
    </w:p>
    <w:p w:rsidR="00091980" w:rsidRDefault="00091980" w:rsidP="00091980">
      <w:pPr>
        <w:tabs>
          <w:tab w:val="left" w:pos="5460"/>
        </w:tabs>
        <w:spacing w:line="360" w:lineRule="auto"/>
        <w:ind w:firstLine="10773"/>
        <w:rPr>
          <w:sz w:val="28"/>
          <w:szCs w:val="28"/>
        </w:rPr>
      </w:pPr>
      <w:r>
        <w:rPr>
          <w:sz w:val="28"/>
          <w:szCs w:val="28"/>
        </w:rPr>
        <w:t>у Волинській області</w:t>
      </w:r>
    </w:p>
    <w:p w:rsidR="00D50607" w:rsidRDefault="00091980" w:rsidP="00091980">
      <w:pPr>
        <w:tabs>
          <w:tab w:val="left" w:pos="10632"/>
        </w:tabs>
        <w:spacing w:line="360" w:lineRule="auto"/>
        <w:ind w:firstLine="10773"/>
        <w:rPr>
          <w:b/>
          <w:sz w:val="28"/>
          <w:szCs w:val="28"/>
        </w:rPr>
      </w:pPr>
      <w:r>
        <w:rPr>
          <w:sz w:val="28"/>
          <w:szCs w:val="28"/>
        </w:rPr>
        <w:t>02 вересня 2019 року за № 44/1798</w:t>
      </w:r>
    </w:p>
    <w:p w:rsidR="00D50607" w:rsidRDefault="00D50607">
      <w:pPr>
        <w:jc w:val="center"/>
        <w:rPr>
          <w:b/>
          <w:sz w:val="28"/>
          <w:szCs w:val="28"/>
        </w:rPr>
      </w:pPr>
    </w:p>
    <w:p w:rsidR="00D50607" w:rsidRDefault="00D5060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50607" w:rsidRDefault="00D50607">
      <w:pPr>
        <w:jc w:val="center"/>
        <w:rPr>
          <w:b/>
          <w:sz w:val="28"/>
          <w:szCs w:val="28"/>
        </w:rPr>
      </w:pPr>
    </w:p>
    <w:p w:rsidR="00D50607" w:rsidRPr="00B4370F" w:rsidRDefault="008954F9">
      <w:pPr>
        <w:spacing w:line="360" w:lineRule="auto"/>
        <w:jc w:val="center"/>
        <w:rPr>
          <w:sz w:val="28"/>
          <w:szCs w:val="28"/>
        </w:rPr>
      </w:pPr>
      <w:r w:rsidRPr="00B4370F">
        <w:rPr>
          <w:sz w:val="28"/>
          <w:szCs w:val="28"/>
        </w:rPr>
        <w:t>ЗМІНИ</w:t>
      </w:r>
    </w:p>
    <w:p w:rsidR="00B4370F" w:rsidRDefault="008954F9">
      <w:pPr>
        <w:spacing w:line="360" w:lineRule="auto"/>
        <w:jc w:val="center"/>
        <w:rPr>
          <w:sz w:val="28"/>
          <w:szCs w:val="28"/>
        </w:rPr>
      </w:pPr>
      <w:r w:rsidRPr="00B4370F">
        <w:rPr>
          <w:sz w:val="28"/>
          <w:szCs w:val="28"/>
        </w:rPr>
        <w:t>до Розподілу лімітів</w:t>
      </w:r>
      <w:r>
        <w:rPr>
          <w:sz w:val="28"/>
          <w:szCs w:val="28"/>
        </w:rPr>
        <w:t xml:space="preserve"> використання лісових ресурсів при здійсненні побічних лісових користувань на 2016 – 2020 роки </w:t>
      </w:r>
    </w:p>
    <w:p w:rsidR="00D50607" w:rsidRDefault="008954F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розрізі постійних лісокористувачів та адміністративних районів (лікарська сировина)</w:t>
      </w:r>
    </w:p>
    <w:p w:rsidR="00D50607" w:rsidRDefault="00D50607">
      <w:pPr>
        <w:spacing w:line="360" w:lineRule="auto"/>
        <w:jc w:val="both"/>
        <w:rPr>
          <w:sz w:val="14"/>
          <w:szCs w:val="28"/>
        </w:rPr>
      </w:pPr>
    </w:p>
    <w:p w:rsidR="00D50607" w:rsidRDefault="008954F9">
      <w:pPr>
        <w:spacing w:line="360" w:lineRule="auto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 Цифри у графах «Береза (бруньки)», «Береза (листя)», «Брусниця (листя)», «Глід (плоди)», «Деревій (трава)», «Звіробій (трава)», «Кропива (листя)», «Сосна (бруньки)», «Хвощ польовий (трава)», «Цмин пісковий (суцвітт</w:t>
      </w:r>
      <w:r w:rsidR="00A0329A">
        <w:rPr>
          <w:spacing w:val="-6"/>
          <w:sz w:val="28"/>
          <w:szCs w:val="28"/>
        </w:rPr>
        <w:t>я)», «Чистотіл великий (трава)»</w:t>
      </w:r>
      <w:r>
        <w:rPr>
          <w:spacing w:val="-6"/>
          <w:sz w:val="28"/>
          <w:szCs w:val="28"/>
        </w:rPr>
        <w:t xml:space="preserve"> у ряд</w:t>
      </w:r>
      <w:r w:rsidR="00C64024">
        <w:rPr>
          <w:spacing w:val="-6"/>
          <w:sz w:val="28"/>
          <w:szCs w:val="28"/>
        </w:rPr>
        <w:t xml:space="preserve">ках постійних лісокористувачів ДП «Любешівське ЛМГ», ДП СЛАП «Любешівагроліс», </w:t>
      </w:r>
      <w:r>
        <w:rPr>
          <w:spacing w:val="-6"/>
          <w:sz w:val="28"/>
          <w:szCs w:val="28"/>
        </w:rPr>
        <w:t>ДП «Старовижівське ЛГ» викласти у такій редакції:</w:t>
      </w:r>
    </w:p>
    <w:p w:rsidR="00D50607" w:rsidRDefault="00D50607">
      <w:pPr>
        <w:spacing w:line="360" w:lineRule="auto"/>
        <w:ind w:firstLine="708"/>
        <w:jc w:val="both"/>
        <w:rPr>
          <w:sz w:val="20"/>
          <w:szCs w:val="28"/>
        </w:rPr>
      </w:pPr>
    </w:p>
    <w:p w:rsidR="00D50607" w:rsidRDefault="00D50607">
      <w:pPr>
        <w:spacing w:line="360" w:lineRule="auto"/>
        <w:ind w:firstLine="708"/>
        <w:jc w:val="both"/>
        <w:rPr>
          <w:sz w:val="20"/>
          <w:szCs w:val="28"/>
        </w:rPr>
      </w:pPr>
    </w:p>
    <w:p w:rsidR="00D50607" w:rsidRDefault="008954F9">
      <w:pPr>
        <w:spacing w:line="360" w:lineRule="auto"/>
        <w:jc w:val="right"/>
        <w:rPr>
          <w:sz w:val="22"/>
          <w:szCs w:val="28"/>
        </w:rPr>
      </w:pPr>
      <w:r>
        <w:rPr>
          <w:sz w:val="22"/>
          <w:szCs w:val="28"/>
        </w:rPr>
        <w:t>кг</w:t>
      </w:r>
    </w:p>
    <w:tbl>
      <w:tblPr>
        <w:tblW w:w="15840" w:type="dxa"/>
        <w:tblInd w:w="-97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3010"/>
        <w:gridCol w:w="2013"/>
        <w:gridCol w:w="708"/>
        <w:gridCol w:w="994"/>
        <w:gridCol w:w="708"/>
        <w:gridCol w:w="993"/>
        <w:gridCol w:w="849"/>
        <w:gridCol w:w="993"/>
        <w:gridCol w:w="852"/>
        <w:gridCol w:w="992"/>
        <w:gridCol w:w="709"/>
        <w:gridCol w:w="992"/>
        <w:gridCol w:w="852"/>
        <w:gridCol w:w="1175"/>
      </w:tblGrid>
      <w:tr w:rsidR="00D50607" w:rsidTr="00A0329A">
        <w:trPr>
          <w:trHeight w:val="420"/>
        </w:trPr>
        <w:tc>
          <w:tcPr>
            <w:tcW w:w="30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>Постійні лісокористувачі</w:t>
            </w:r>
          </w:p>
        </w:tc>
        <w:tc>
          <w:tcPr>
            <w:tcW w:w="20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>Райони</w:t>
            </w:r>
          </w:p>
        </w:tc>
        <w:tc>
          <w:tcPr>
            <w:tcW w:w="1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>Береза</w:t>
            </w:r>
          </w:p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 xml:space="preserve"> (бруньки)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 xml:space="preserve">Береза </w:t>
            </w:r>
          </w:p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 xml:space="preserve"> (листя)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>Брусниця</w:t>
            </w:r>
          </w:p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 xml:space="preserve"> (листя)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>Глід</w:t>
            </w:r>
          </w:p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>(плоди)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>Деревій</w:t>
            </w:r>
          </w:p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 xml:space="preserve"> (трава)</w:t>
            </w:r>
          </w:p>
        </w:tc>
        <w:tc>
          <w:tcPr>
            <w:tcW w:w="20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>Звіробій</w:t>
            </w:r>
          </w:p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 xml:space="preserve"> (трава)</w:t>
            </w:r>
          </w:p>
        </w:tc>
      </w:tr>
      <w:tr w:rsidR="00D50607" w:rsidTr="00A0329A">
        <w:trPr>
          <w:cantSplit/>
          <w:trHeight w:hRule="exact" w:val="1225"/>
        </w:trPr>
        <w:tc>
          <w:tcPr>
            <w:tcW w:w="30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D50607">
            <w:pPr>
              <w:rPr>
                <w:b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D50607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D50607" w:rsidRDefault="008954F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D50607" w:rsidRDefault="008954F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у  т.ч. по районах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D50607" w:rsidRDefault="008954F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D50607" w:rsidRDefault="008954F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у  т.ч. по районах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D50607" w:rsidRDefault="008954F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D50607" w:rsidRDefault="008954F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у  т.ч. по районах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D50607" w:rsidRDefault="008954F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D50607" w:rsidRDefault="008954F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у  т.ч. по районах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D50607" w:rsidRDefault="008954F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D50607" w:rsidRDefault="008954F9">
            <w:pPr>
              <w:ind w:left="113" w:right="113"/>
              <w:jc w:val="center"/>
            </w:pPr>
            <w:r>
              <w:rPr>
                <w:b/>
              </w:rPr>
              <w:t>у  т.ч. по районах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D50607" w:rsidRDefault="008954F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D50607" w:rsidRDefault="008954F9">
            <w:pPr>
              <w:ind w:left="113" w:right="113"/>
              <w:jc w:val="center"/>
              <w:rPr>
                <w:b/>
              </w:rPr>
            </w:pPr>
            <w:bookmarkStart w:id="1" w:name="__DdeLink__8278_128242027"/>
            <w:bookmarkEnd w:id="1"/>
            <w:r>
              <w:rPr>
                <w:b/>
              </w:rPr>
              <w:t>у  т.ч. по районах</w:t>
            </w:r>
          </w:p>
        </w:tc>
      </w:tr>
      <w:tr w:rsidR="00D50607" w:rsidTr="00A0329A">
        <w:trPr>
          <w:trHeight w:val="90"/>
        </w:trPr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1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7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10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12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24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25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26</w:t>
            </w:r>
          </w:p>
        </w:tc>
      </w:tr>
      <w:tr w:rsidR="00D50607" w:rsidTr="00A0329A">
        <w:trPr>
          <w:trHeight w:val="225"/>
        </w:trPr>
        <w:tc>
          <w:tcPr>
            <w:tcW w:w="30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r>
              <w:t xml:space="preserve">ДП «Любешівське ЛМГ»  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50607" w:rsidRDefault="008954F9">
            <w:r>
              <w:t>Любешівський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800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800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160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160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r>
              <w:t>2200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2000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5000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5000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1200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1200</w:t>
            </w:r>
          </w:p>
        </w:tc>
      </w:tr>
      <w:tr w:rsidR="00D50607" w:rsidTr="00A0329A">
        <w:trPr>
          <w:trHeight w:val="225"/>
        </w:trPr>
        <w:tc>
          <w:tcPr>
            <w:tcW w:w="301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D50607"/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50607" w:rsidRDefault="008954F9">
            <w:r>
              <w:t>Маневицький</w:t>
            </w:r>
          </w:p>
        </w:tc>
        <w:tc>
          <w:tcPr>
            <w:tcW w:w="708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84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100</w:t>
            </w:r>
          </w:p>
        </w:tc>
        <w:tc>
          <w:tcPr>
            <w:tcW w:w="852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852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</w:tr>
      <w:tr w:rsidR="00D50607" w:rsidTr="00A0329A">
        <w:trPr>
          <w:trHeight w:val="225"/>
        </w:trPr>
        <w:tc>
          <w:tcPr>
            <w:tcW w:w="301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D50607"/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50607" w:rsidRDefault="008954F9">
            <w:r>
              <w:t>Ратнівський</w:t>
            </w:r>
          </w:p>
        </w:tc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100</w:t>
            </w: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</w:tr>
      <w:tr w:rsidR="00D50607" w:rsidTr="00A0329A">
        <w:trPr>
          <w:trHeight w:val="225"/>
        </w:trPr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E444F0">
            <w:r>
              <w:t xml:space="preserve">ДП </w:t>
            </w:r>
            <w:r w:rsidR="008954F9">
              <w:t>СЛАП «Любешівагроліс»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r>
              <w:t>Любешівський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1200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1200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3000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3000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7000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7000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1800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1800</w:t>
            </w:r>
          </w:p>
        </w:tc>
      </w:tr>
      <w:tr w:rsidR="00D50607" w:rsidTr="00A0329A">
        <w:trPr>
          <w:trHeight w:val="387"/>
        </w:trPr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bottom"/>
          </w:tcPr>
          <w:p w:rsidR="00D50607" w:rsidRDefault="008954F9">
            <w:r>
              <w:t xml:space="preserve">ДП «Старовижівське ЛГ» 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r>
              <w:t>Старовижівський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80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80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5000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5000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160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160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50607" w:rsidRDefault="008954F9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0607" w:rsidRDefault="008954F9">
            <w:pPr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500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1000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1000</w:t>
            </w:r>
          </w:p>
        </w:tc>
      </w:tr>
    </w:tbl>
    <w:p w:rsidR="00D50607" w:rsidRDefault="00D50607">
      <w:pPr>
        <w:rPr>
          <w:sz w:val="16"/>
          <w:szCs w:val="28"/>
        </w:rPr>
      </w:pPr>
    </w:p>
    <w:p w:rsidR="00D50607" w:rsidRDefault="00D50607">
      <w:pPr>
        <w:rPr>
          <w:sz w:val="16"/>
          <w:szCs w:val="28"/>
        </w:rPr>
      </w:pPr>
    </w:p>
    <w:p w:rsidR="00D50607" w:rsidRDefault="00D50607">
      <w:pPr>
        <w:rPr>
          <w:sz w:val="16"/>
          <w:szCs w:val="28"/>
        </w:rPr>
      </w:pPr>
    </w:p>
    <w:p w:rsidR="00D50607" w:rsidRDefault="008954F9">
      <w:pPr>
        <w:jc w:val="right"/>
        <w:rPr>
          <w:sz w:val="22"/>
          <w:szCs w:val="28"/>
        </w:rPr>
      </w:pPr>
      <w:r>
        <w:rPr>
          <w:sz w:val="22"/>
          <w:szCs w:val="28"/>
        </w:rPr>
        <w:t xml:space="preserve">Продовження граф у </w:t>
      </w:r>
      <w:r w:rsidR="00E444F0">
        <w:rPr>
          <w:sz w:val="22"/>
          <w:szCs w:val="28"/>
        </w:rPr>
        <w:t>таблиці</w:t>
      </w:r>
      <w:r>
        <w:rPr>
          <w:sz w:val="22"/>
          <w:szCs w:val="28"/>
        </w:rPr>
        <w:t xml:space="preserve"> (кг)</w:t>
      </w:r>
    </w:p>
    <w:p w:rsidR="00D50607" w:rsidRDefault="00D50607">
      <w:pPr>
        <w:jc w:val="right"/>
        <w:rPr>
          <w:b/>
          <w:sz w:val="8"/>
          <w:szCs w:val="28"/>
        </w:rPr>
      </w:pPr>
    </w:p>
    <w:p w:rsidR="00D50607" w:rsidRDefault="00D50607">
      <w:pPr>
        <w:jc w:val="right"/>
        <w:rPr>
          <w:b/>
          <w:sz w:val="8"/>
          <w:szCs w:val="28"/>
        </w:rPr>
      </w:pPr>
    </w:p>
    <w:p w:rsidR="00D50607" w:rsidRDefault="00D50607">
      <w:pPr>
        <w:jc w:val="right"/>
        <w:rPr>
          <w:b/>
          <w:sz w:val="8"/>
          <w:szCs w:val="28"/>
        </w:rPr>
      </w:pPr>
    </w:p>
    <w:tbl>
      <w:tblPr>
        <w:tblW w:w="15768" w:type="dxa"/>
        <w:tblInd w:w="-97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3861"/>
        <w:gridCol w:w="1984"/>
        <w:gridCol w:w="935"/>
        <w:gridCol w:w="985"/>
        <w:gridCol w:w="983"/>
        <w:gridCol w:w="984"/>
        <w:gridCol w:w="982"/>
        <w:gridCol w:w="1119"/>
        <w:gridCol w:w="985"/>
        <w:gridCol w:w="983"/>
        <w:gridCol w:w="984"/>
        <w:gridCol w:w="983"/>
      </w:tblGrid>
      <w:tr w:rsidR="00D50607" w:rsidTr="00A0329A">
        <w:trPr>
          <w:trHeight w:val="420"/>
        </w:trPr>
        <w:tc>
          <w:tcPr>
            <w:tcW w:w="38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>Постійні лісокористувачі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>Райони</w:t>
            </w:r>
          </w:p>
        </w:tc>
        <w:tc>
          <w:tcPr>
            <w:tcW w:w="1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 xml:space="preserve">Кропива </w:t>
            </w:r>
          </w:p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>(листя)</w:t>
            </w:r>
          </w:p>
        </w:tc>
        <w:tc>
          <w:tcPr>
            <w:tcW w:w="1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>Сосна</w:t>
            </w:r>
          </w:p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 xml:space="preserve"> (бруньки)</w:t>
            </w:r>
          </w:p>
        </w:tc>
        <w:tc>
          <w:tcPr>
            <w:tcW w:w="21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>Хвощ польовий</w:t>
            </w:r>
          </w:p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 xml:space="preserve"> (трава)</w:t>
            </w:r>
          </w:p>
        </w:tc>
        <w:tc>
          <w:tcPr>
            <w:tcW w:w="1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>Цмин пісковий</w:t>
            </w:r>
          </w:p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 xml:space="preserve"> (суцвіття)</w:t>
            </w:r>
          </w:p>
        </w:tc>
        <w:tc>
          <w:tcPr>
            <w:tcW w:w="1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>Чистотіл великий</w:t>
            </w:r>
          </w:p>
          <w:p w:rsidR="00D50607" w:rsidRDefault="008954F9">
            <w:pPr>
              <w:jc w:val="center"/>
              <w:rPr>
                <w:b/>
              </w:rPr>
            </w:pPr>
            <w:r>
              <w:rPr>
                <w:b/>
              </w:rPr>
              <w:t xml:space="preserve"> (трава)</w:t>
            </w:r>
          </w:p>
        </w:tc>
      </w:tr>
      <w:tr w:rsidR="00A0329A" w:rsidTr="00A0329A">
        <w:trPr>
          <w:cantSplit/>
          <w:trHeight w:hRule="exact" w:val="1134"/>
        </w:trPr>
        <w:tc>
          <w:tcPr>
            <w:tcW w:w="38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D5060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D50607">
            <w:pPr>
              <w:rPr>
                <w:b/>
              </w:rPr>
            </w:pPr>
          </w:p>
        </w:tc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D50607" w:rsidRDefault="008954F9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D50607" w:rsidRDefault="008954F9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у  т.ч. по районах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D50607" w:rsidRDefault="008954F9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D50607" w:rsidRDefault="008954F9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у  т.ч. по районах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D50607" w:rsidRDefault="008954F9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D50607" w:rsidRDefault="008954F9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у  т.ч. по районах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D50607" w:rsidRDefault="00D50607">
            <w:pPr>
              <w:ind w:left="57" w:right="57"/>
              <w:jc w:val="center"/>
              <w:rPr>
                <w:b/>
              </w:rPr>
            </w:pPr>
          </w:p>
          <w:p w:rsidR="00D50607" w:rsidRDefault="008954F9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D50607" w:rsidRDefault="008954F9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у  т.ч. по районах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D50607" w:rsidRDefault="008954F9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D50607" w:rsidRDefault="008954F9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у  т.ч. по районах</w:t>
            </w:r>
          </w:p>
        </w:tc>
      </w:tr>
      <w:tr w:rsidR="00A0329A" w:rsidTr="00A0329A">
        <w:trPr>
          <w:trHeight w:val="194"/>
        </w:trPr>
        <w:tc>
          <w:tcPr>
            <w:tcW w:w="386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2</w:t>
            </w:r>
          </w:p>
        </w:tc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31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32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43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44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49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50607" w:rsidRDefault="008954F9">
            <w:pPr>
              <w:jc w:val="center"/>
            </w:pPr>
            <w:r>
              <w:t>50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50607" w:rsidRDefault="008954F9">
            <w:pPr>
              <w:jc w:val="center"/>
            </w:pPr>
            <w:r>
              <w:t>51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52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57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58</w:t>
            </w:r>
          </w:p>
        </w:tc>
      </w:tr>
      <w:tr w:rsidR="00A0329A" w:rsidTr="00A0329A">
        <w:trPr>
          <w:trHeight w:val="225"/>
        </w:trPr>
        <w:tc>
          <w:tcPr>
            <w:tcW w:w="38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r>
              <w:t xml:space="preserve">ДП «Любешівське ЛМГ» 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50607" w:rsidRDefault="008954F9">
            <w:r>
              <w:t>Любешівський</w:t>
            </w:r>
          </w:p>
        </w:tc>
        <w:tc>
          <w:tcPr>
            <w:tcW w:w="9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450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350</w:t>
            </w:r>
          </w:p>
        </w:tc>
        <w:tc>
          <w:tcPr>
            <w:tcW w:w="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800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800</w:t>
            </w:r>
          </w:p>
        </w:tc>
        <w:tc>
          <w:tcPr>
            <w:tcW w:w="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250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250</w:t>
            </w:r>
          </w:p>
        </w:tc>
        <w:tc>
          <w:tcPr>
            <w:tcW w:w="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2000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2000</w:t>
            </w:r>
          </w:p>
        </w:tc>
        <w:tc>
          <w:tcPr>
            <w:tcW w:w="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800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800</w:t>
            </w:r>
          </w:p>
        </w:tc>
      </w:tr>
      <w:tr w:rsidR="00A0329A" w:rsidTr="00A0329A">
        <w:trPr>
          <w:trHeight w:val="225"/>
        </w:trPr>
        <w:tc>
          <w:tcPr>
            <w:tcW w:w="38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D50607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50607" w:rsidRDefault="008954F9">
            <w:r>
              <w:t>Маневицький</w:t>
            </w:r>
          </w:p>
        </w:tc>
        <w:tc>
          <w:tcPr>
            <w:tcW w:w="935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50</w:t>
            </w:r>
          </w:p>
        </w:tc>
        <w:tc>
          <w:tcPr>
            <w:tcW w:w="98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82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85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D50607">
            <w:pPr>
              <w:jc w:val="center"/>
            </w:pPr>
          </w:p>
        </w:tc>
      </w:tr>
      <w:tr w:rsidR="00A0329A" w:rsidTr="00A0329A">
        <w:trPr>
          <w:trHeight w:val="225"/>
        </w:trPr>
        <w:tc>
          <w:tcPr>
            <w:tcW w:w="38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D50607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50607" w:rsidRDefault="008954F9">
            <w:r>
              <w:t>Ратнівський</w:t>
            </w:r>
          </w:p>
        </w:tc>
        <w:tc>
          <w:tcPr>
            <w:tcW w:w="9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50</w:t>
            </w:r>
          </w:p>
        </w:tc>
        <w:tc>
          <w:tcPr>
            <w:tcW w:w="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D5060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D50607">
            <w:pPr>
              <w:jc w:val="center"/>
            </w:pPr>
          </w:p>
        </w:tc>
      </w:tr>
      <w:tr w:rsidR="00A0329A" w:rsidTr="00A0329A">
        <w:trPr>
          <w:trHeight w:val="394"/>
        </w:trPr>
        <w:tc>
          <w:tcPr>
            <w:tcW w:w="3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E444F0">
            <w:r>
              <w:t xml:space="preserve">ДП </w:t>
            </w:r>
            <w:r w:rsidR="008954F9">
              <w:t>СЛАП «Любешівагроліс»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r>
              <w:t>Любешівський</w:t>
            </w:r>
          </w:p>
        </w:tc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29</w:t>
            </w:r>
            <w:r>
              <w:rPr>
                <w:lang w:val="en-US"/>
              </w:rPr>
              <w:t>2</w:t>
            </w:r>
            <w:r>
              <w:t>00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29</w:t>
            </w:r>
            <w:r>
              <w:rPr>
                <w:lang w:val="en-US"/>
              </w:rPr>
              <w:t>20</w:t>
            </w:r>
            <w:r>
              <w:t>0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1200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1200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250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250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3000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3000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1200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1200</w:t>
            </w:r>
          </w:p>
        </w:tc>
      </w:tr>
      <w:tr w:rsidR="00A0329A" w:rsidTr="00A0329A">
        <w:trPr>
          <w:trHeight w:val="418"/>
        </w:trPr>
        <w:tc>
          <w:tcPr>
            <w:tcW w:w="3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bottom"/>
          </w:tcPr>
          <w:p w:rsidR="00D50607" w:rsidRDefault="008954F9">
            <w:r>
              <w:t xml:space="preserve">ДП «Старовижівське ЛГ»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50607" w:rsidRDefault="008954F9">
            <w:r>
              <w:t xml:space="preserve">Старовижівський </w:t>
            </w:r>
          </w:p>
        </w:tc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2600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2600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1000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1000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jc w:val="center"/>
            </w:pPr>
            <w:r>
              <w:t>500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500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5000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5000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240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0607" w:rsidRDefault="008954F9">
            <w:pPr>
              <w:jc w:val="center"/>
            </w:pPr>
            <w:r>
              <w:t>240</w:t>
            </w:r>
          </w:p>
        </w:tc>
      </w:tr>
    </w:tbl>
    <w:p w:rsidR="00D50607" w:rsidRDefault="00D50607">
      <w:pPr>
        <w:rPr>
          <w:sz w:val="28"/>
          <w:szCs w:val="28"/>
        </w:rPr>
      </w:pPr>
    </w:p>
    <w:p w:rsidR="00D50607" w:rsidRDefault="00D50607"/>
    <w:p w:rsidR="006B2F0E" w:rsidRDefault="006B2F0E"/>
    <w:p w:rsidR="006B2F0E" w:rsidRDefault="006B2F0E"/>
    <w:p w:rsidR="00D50607" w:rsidRDefault="008954F9" w:rsidP="00A0329A">
      <w:pPr>
        <w:spacing w:line="360" w:lineRule="auto"/>
        <w:ind w:firstLine="708"/>
        <w:jc w:val="both"/>
        <w:rPr>
          <w:sz w:val="28"/>
          <w:szCs w:val="28"/>
        </w:rPr>
      </w:pPr>
      <w:r w:rsidRPr="00A0329A">
        <w:rPr>
          <w:sz w:val="28"/>
          <w:szCs w:val="28"/>
        </w:rPr>
        <w:t>2</w:t>
      </w:r>
      <w:r w:rsidRPr="00B4370F">
        <w:rPr>
          <w:sz w:val="28"/>
          <w:szCs w:val="28"/>
        </w:rPr>
        <w:t>.</w:t>
      </w:r>
      <w:r w:rsidRPr="00B4370F">
        <w:t xml:space="preserve"> </w:t>
      </w:r>
      <w:r w:rsidRPr="00B4370F">
        <w:rPr>
          <w:sz w:val="28"/>
          <w:szCs w:val="28"/>
        </w:rPr>
        <w:t>Розподіл лімітів</w:t>
      </w:r>
      <w:r>
        <w:rPr>
          <w:sz w:val="28"/>
          <w:szCs w:val="28"/>
        </w:rPr>
        <w:t xml:space="preserve"> використання лісових ресурсів при заготівлі другорядних лісових матеріалів на 2016 – 2020 роки в розрізі постійних лісокористувачів та адміністративн</w:t>
      </w:r>
      <w:r w:rsidR="00A0329A">
        <w:rPr>
          <w:sz w:val="28"/>
          <w:szCs w:val="28"/>
        </w:rPr>
        <w:t>их районів (лікарська сировина)</w:t>
      </w:r>
      <w:r>
        <w:rPr>
          <w:sz w:val="28"/>
          <w:szCs w:val="28"/>
        </w:rPr>
        <w:t xml:space="preserve"> доповнити графами «Ісландський лишайник Cetraria islandica L.», «Кладонія лісова Cladonia sylvatica», «Шипшина (плоди) Rosa canina L.» </w:t>
      </w:r>
      <w:r>
        <w:rPr>
          <w:spacing w:val="-6"/>
          <w:sz w:val="28"/>
          <w:szCs w:val="28"/>
        </w:rPr>
        <w:t>у такій редакції:</w:t>
      </w:r>
    </w:p>
    <w:p w:rsidR="00D50607" w:rsidRDefault="00D50607">
      <w:pPr>
        <w:spacing w:line="360" w:lineRule="auto"/>
        <w:jc w:val="both"/>
        <w:rPr>
          <w:sz w:val="28"/>
          <w:szCs w:val="28"/>
        </w:rPr>
      </w:pPr>
    </w:p>
    <w:tbl>
      <w:tblPr>
        <w:tblW w:w="15877" w:type="dxa"/>
        <w:tblInd w:w="-54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4191"/>
        <w:gridCol w:w="2752"/>
        <w:gridCol w:w="1511"/>
        <w:gridCol w:w="1467"/>
        <w:gridCol w:w="1561"/>
        <w:gridCol w:w="1562"/>
        <w:gridCol w:w="1464"/>
        <w:gridCol w:w="1369"/>
      </w:tblGrid>
      <w:tr w:rsidR="00D50607" w:rsidTr="003C33DF">
        <w:trPr>
          <w:trHeight w:val="525"/>
        </w:trPr>
        <w:tc>
          <w:tcPr>
            <w:tcW w:w="41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Постійні лісокористувачі</w:t>
            </w:r>
          </w:p>
        </w:tc>
        <w:tc>
          <w:tcPr>
            <w:tcW w:w="27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Райони</w:t>
            </w:r>
          </w:p>
        </w:tc>
        <w:tc>
          <w:tcPr>
            <w:tcW w:w="29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Ісландський лишайник</w:t>
            </w:r>
          </w:p>
          <w:p w:rsidR="00D50607" w:rsidRDefault="008954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Cetraria islandica L.</w:t>
            </w:r>
          </w:p>
        </w:tc>
        <w:tc>
          <w:tcPr>
            <w:tcW w:w="31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Кладонія лісова</w:t>
            </w:r>
          </w:p>
          <w:p w:rsidR="00D50607" w:rsidRDefault="008954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Cladonia sylvatica</w:t>
            </w:r>
          </w:p>
        </w:tc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Шипшина (плоди)</w:t>
            </w:r>
          </w:p>
          <w:p w:rsidR="00D50607" w:rsidRDefault="008954F9">
            <w:pPr>
              <w:spacing w:line="360" w:lineRule="auto"/>
              <w:jc w:val="center"/>
              <w:rPr>
                <w:b/>
              </w:rPr>
            </w:pPr>
            <w:bookmarkStart w:id="2" w:name="__DdeLink__3995_128242027"/>
            <w:bookmarkEnd w:id="2"/>
            <w:r>
              <w:rPr>
                <w:b/>
              </w:rPr>
              <w:t>Rosa canina L.</w:t>
            </w:r>
          </w:p>
        </w:tc>
      </w:tr>
      <w:tr w:rsidR="00D50607" w:rsidTr="003C33DF">
        <w:trPr>
          <w:cantSplit/>
          <w:trHeight w:hRule="exact" w:val="836"/>
        </w:trPr>
        <w:tc>
          <w:tcPr>
            <w:tcW w:w="41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rPr>
                <w:b/>
              </w:rPr>
            </w:pPr>
          </w:p>
        </w:tc>
        <w:tc>
          <w:tcPr>
            <w:tcW w:w="27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у  т.ч. по районах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у  т.ч. по районах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у  т.ч. по районах</w:t>
            </w:r>
          </w:p>
        </w:tc>
      </w:tr>
      <w:tr w:rsidR="00D50607" w:rsidTr="003C33DF">
        <w:trPr>
          <w:trHeight w:val="203"/>
        </w:trPr>
        <w:tc>
          <w:tcPr>
            <w:tcW w:w="419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8</w:t>
            </w:r>
          </w:p>
        </w:tc>
      </w:tr>
      <w:tr w:rsidR="00D50607" w:rsidTr="003C33DF">
        <w:trPr>
          <w:trHeight w:val="285"/>
        </w:trPr>
        <w:tc>
          <w:tcPr>
            <w:tcW w:w="4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</w:pPr>
            <w:r>
              <w:t>ДП «Городоцьке ЛГ»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spacing w:line="360" w:lineRule="auto"/>
            </w:pPr>
            <w:r>
              <w:t>Маневицький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10000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10000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29900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29900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</w:tr>
      <w:tr w:rsidR="00D50607" w:rsidTr="003C33DF">
        <w:trPr>
          <w:trHeight w:val="134"/>
        </w:trPr>
        <w:tc>
          <w:tcPr>
            <w:tcW w:w="4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</w:pPr>
            <w:r>
              <w:t>ДП «Камінь-Каширське ЛГ»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spacing w:line="360" w:lineRule="auto"/>
            </w:pPr>
            <w:r>
              <w:t>Камінь-Каширський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5500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5500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32300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32300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</w:tr>
      <w:tr w:rsidR="00D50607" w:rsidTr="003C33DF">
        <w:trPr>
          <w:trHeight w:val="272"/>
        </w:trPr>
        <w:tc>
          <w:tcPr>
            <w:tcW w:w="4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E444F0">
            <w:pPr>
              <w:spacing w:line="360" w:lineRule="auto"/>
            </w:pPr>
            <w:r>
              <w:t xml:space="preserve">ДП </w:t>
            </w:r>
            <w:r w:rsidR="008954F9">
              <w:t xml:space="preserve">СЛАП </w:t>
            </w:r>
            <w:r>
              <w:t>«</w:t>
            </w:r>
            <w:r w:rsidR="008954F9">
              <w:t>К-Каширськагроліс»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spacing w:line="360" w:lineRule="auto"/>
            </w:pPr>
            <w:r>
              <w:t>Камінь-Каширський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6400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6400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8800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8800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</w:tr>
      <w:tr w:rsidR="00D50607" w:rsidTr="003C33DF">
        <w:trPr>
          <w:trHeight w:val="108"/>
        </w:trPr>
        <w:tc>
          <w:tcPr>
            <w:tcW w:w="41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</w:pPr>
            <w:r>
              <w:t>ДП «Ківерцівське ЛГ»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spacing w:line="360" w:lineRule="auto"/>
            </w:pPr>
            <w:r>
              <w:t>Ківерцівський</w:t>
            </w:r>
          </w:p>
        </w:tc>
        <w:tc>
          <w:tcPr>
            <w:tcW w:w="15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430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430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1480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1480</w:t>
            </w:r>
          </w:p>
        </w:tc>
        <w:tc>
          <w:tcPr>
            <w:tcW w:w="14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</w:tr>
      <w:tr w:rsidR="00D50607" w:rsidTr="003C33DF">
        <w:trPr>
          <w:trHeight w:val="255"/>
        </w:trPr>
        <w:tc>
          <w:tcPr>
            <w:tcW w:w="41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</w:pP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spacing w:line="360" w:lineRule="auto"/>
            </w:pPr>
            <w:r>
              <w:t>Луцький</w:t>
            </w:r>
          </w:p>
        </w:tc>
        <w:tc>
          <w:tcPr>
            <w:tcW w:w="1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4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</w:tr>
      <w:tr w:rsidR="00D50607" w:rsidTr="003C33DF">
        <w:trPr>
          <w:trHeight w:val="244"/>
        </w:trPr>
        <w:tc>
          <w:tcPr>
            <w:tcW w:w="41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</w:pP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spacing w:line="360" w:lineRule="auto"/>
            </w:pPr>
            <w:r>
              <w:t>Рожищенський</w:t>
            </w:r>
          </w:p>
        </w:tc>
        <w:tc>
          <w:tcPr>
            <w:tcW w:w="1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4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</w:tr>
      <w:tr w:rsidR="00D50607" w:rsidTr="003C33DF">
        <w:trPr>
          <w:trHeight w:val="248"/>
        </w:trPr>
        <w:tc>
          <w:tcPr>
            <w:tcW w:w="41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</w:pPr>
            <w:r>
              <w:t>ДП «Ковельське ЛГ»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spacing w:line="360" w:lineRule="auto"/>
            </w:pPr>
            <w:r>
              <w:t>Ковельський</w:t>
            </w:r>
          </w:p>
        </w:tc>
        <w:tc>
          <w:tcPr>
            <w:tcW w:w="15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70000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70000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140000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140000</w:t>
            </w:r>
          </w:p>
        </w:tc>
        <w:tc>
          <w:tcPr>
            <w:tcW w:w="14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</w:tr>
      <w:tr w:rsidR="00D50607" w:rsidTr="003C33DF">
        <w:trPr>
          <w:trHeight w:val="251"/>
        </w:trPr>
        <w:tc>
          <w:tcPr>
            <w:tcW w:w="41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</w:pP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spacing w:line="360" w:lineRule="auto"/>
            </w:pPr>
            <w:r>
              <w:t>Ратнівський</w:t>
            </w:r>
          </w:p>
        </w:tc>
        <w:tc>
          <w:tcPr>
            <w:tcW w:w="1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4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</w:tr>
      <w:tr w:rsidR="00D50607" w:rsidTr="003C33DF">
        <w:trPr>
          <w:trHeight w:val="242"/>
        </w:trPr>
        <w:tc>
          <w:tcPr>
            <w:tcW w:w="41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</w:pPr>
            <w:r>
              <w:t>ДП «Колківське ЛГ»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spacing w:line="360" w:lineRule="auto"/>
            </w:pPr>
            <w:r>
              <w:t>Ківерцівський</w:t>
            </w:r>
          </w:p>
        </w:tc>
        <w:tc>
          <w:tcPr>
            <w:tcW w:w="15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200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380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4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</w:tr>
      <w:tr w:rsidR="00D50607" w:rsidTr="003C33DF">
        <w:trPr>
          <w:trHeight w:val="103"/>
        </w:trPr>
        <w:tc>
          <w:tcPr>
            <w:tcW w:w="41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</w:pP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spacing w:line="360" w:lineRule="auto"/>
            </w:pPr>
            <w:r>
              <w:t>Маневицький</w:t>
            </w:r>
          </w:p>
        </w:tc>
        <w:tc>
          <w:tcPr>
            <w:tcW w:w="1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200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380</w:t>
            </w:r>
          </w:p>
        </w:tc>
        <w:tc>
          <w:tcPr>
            <w:tcW w:w="14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</w:tr>
      <w:tr w:rsidR="00D50607" w:rsidTr="003C33DF">
        <w:trPr>
          <w:trHeight w:val="236"/>
        </w:trPr>
        <w:tc>
          <w:tcPr>
            <w:tcW w:w="41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</w:pPr>
            <w:r>
              <w:t>ДП «Любешівське ЛМГ»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spacing w:line="360" w:lineRule="auto"/>
            </w:pPr>
            <w:r>
              <w:t>Любешівський</w:t>
            </w:r>
          </w:p>
        </w:tc>
        <w:tc>
          <w:tcPr>
            <w:tcW w:w="15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14300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14300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35600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35600</w:t>
            </w:r>
          </w:p>
        </w:tc>
        <w:tc>
          <w:tcPr>
            <w:tcW w:w="14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4000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4000</w:t>
            </w:r>
          </w:p>
        </w:tc>
      </w:tr>
      <w:tr w:rsidR="00D50607" w:rsidTr="003C33DF">
        <w:trPr>
          <w:trHeight w:val="97"/>
        </w:trPr>
        <w:tc>
          <w:tcPr>
            <w:tcW w:w="41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</w:pP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spacing w:line="360" w:lineRule="auto"/>
            </w:pPr>
            <w:r>
              <w:t>Маневицький</w:t>
            </w:r>
          </w:p>
        </w:tc>
        <w:tc>
          <w:tcPr>
            <w:tcW w:w="1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4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</w:tr>
      <w:tr w:rsidR="00D50607" w:rsidTr="003C33DF">
        <w:trPr>
          <w:trHeight w:val="102"/>
        </w:trPr>
        <w:tc>
          <w:tcPr>
            <w:tcW w:w="41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</w:pP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spacing w:line="360" w:lineRule="auto"/>
            </w:pPr>
            <w:r>
              <w:t>Ратнівський</w:t>
            </w:r>
          </w:p>
        </w:tc>
        <w:tc>
          <w:tcPr>
            <w:tcW w:w="1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4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</w:tr>
    </w:tbl>
    <w:p w:rsidR="003C33DF" w:rsidRDefault="003C33DF"/>
    <w:p w:rsidR="006B2F0E" w:rsidRDefault="006B2F0E" w:rsidP="003C33DF">
      <w:pPr>
        <w:jc w:val="right"/>
      </w:pPr>
    </w:p>
    <w:p w:rsidR="003C33DF" w:rsidRDefault="003C33DF" w:rsidP="003C33DF">
      <w:pPr>
        <w:jc w:val="right"/>
      </w:pPr>
      <w:r>
        <w:t>Продовження таблиці</w:t>
      </w:r>
    </w:p>
    <w:p w:rsidR="003C33DF" w:rsidRDefault="003C33DF"/>
    <w:tbl>
      <w:tblPr>
        <w:tblW w:w="15877" w:type="dxa"/>
        <w:tblInd w:w="-54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4189"/>
        <w:gridCol w:w="2754"/>
        <w:gridCol w:w="1511"/>
        <w:gridCol w:w="1467"/>
        <w:gridCol w:w="1561"/>
        <w:gridCol w:w="1562"/>
        <w:gridCol w:w="1464"/>
        <w:gridCol w:w="1369"/>
      </w:tblGrid>
      <w:tr w:rsidR="003C33DF" w:rsidTr="003C33DF">
        <w:trPr>
          <w:trHeight w:val="233"/>
        </w:trPr>
        <w:tc>
          <w:tcPr>
            <w:tcW w:w="4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C33DF" w:rsidRDefault="003C33DF" w:rsidP="00956D67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33DF" w:rsidRDefault="003C33DF" w:rsidP="00956D67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C33DF" w:rsidRDefault="003C33DF" w:rsidP="00956D67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C33DF" w:rsidRDefault="003C33DF" w:rsidP="00956D67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C33DF" w:rsidRDefault="003C33DF" w:rsidP="00956D67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C33DF" w:rsidRDefault="003C33DF" w:rsidP="00956D67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C33DF" w:rsidRDefault="003C33DF" w:rsidP="00956D67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C33DF" w:rsidRDefault="003C33DF" w:rsidP="00956D67">
            <w:pPr>
              <w:spacing w:line="360" w:lineRule="auto"/>
              <w:jc w:val="center"/>
            </w:pPr>
            <w:r>
              <w:t>8</w:t>
            </w:r>
          </w:p>
        </w:tc>
      </w:tr>
      <w:tr w:rsidR="003C33DF" w:rsidTr="003C33DF">
        <w:trPr>
          <w:trHeight w:val="233"/>
        </w:trPr>
        <w:tc>
          <w:tcPr>
            <w:tcW w:w="4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C33DF" w:rsidRDefault="00E444F0">
            <w:pPr>
              <w:spacing w:line="360" w:lineRule="auto"/>
            </w:pPr>
            <w:r>
              <w:t xml:space="preserve">ДП </w:t>
            </w:r>
            <w:r w:rsidR="003C33DF">
              <w:t>СЛАП «Любешівагроліс»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33DF" w:rsidRDefault="003C33DF">
            <w:pPr>
              <w:spacing w:line="360" w:lineRule="auto"/>
            </w:pPr>
            <w:r>
              <w:t>Любешівський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C33DF" w:rsidRDefault="003C33DF">
            <w:pPr>
              <w:spacing w:line="360" w:lineRule="auto"/>
              <w:jc w:val="center"/>
            </w:pPr>
            <w:r>
              <w:t>40000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C33DF" w:rsidRDefault="003C33DF">
            <w:pPr>
              <w:spacing w:line="360" w:lineRule="auto"/>
              <w:jc w:val="center"/>
            </w:pPr>
            <w:r>
              <w:t>40000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C33DF" w:rsidRDefault="003C33DF">
            <w:pPr>
              <w:spacing w:line="360" w:lineRule="auto"/>
              <w:jc w:val="center"/>
            </w:pPr>
            <w:r>
              <w:t>115000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C33DF" w:rsidRDefault="003C33DF">
            <w:pPr>
              <w:spacing w:line="360" w:lineRule="auto"/>
              <w:jc w:val="center"/>
            </w:pPr>
            <w:r>
              <w:t>115000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C33DF" w:rsidRDefault="003C33DF">
            <w:pPr>
              <w:spacing w:line="360" w:lineRule="auto"/>
              <w:jc w:val="center"/>
            </w:pPr>
            <w:r>
              <w:t>6000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C33DF" w:rsidRDefault="003C33DF">
            <w:pPr>
              <w:spacing w:line="360" w:lineRule="auto"/>
              <w:jc w:val="center"/>
            </w:pPr>
            <w:r>
              <w:t>6000</w:t>
            </w:r>
          </w:p>
        </w:tc>
      </w:tr>
      <w:tr w:rsidR="003C33DF" w:rsidTr="003C33DF">
        <w:trPr>
          <w:trHeight w:val="96"/>
        </w:trPr>
        <w:tc>
          <w:tcPr>
            <w:tcW w:w="4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C33DF" w:rsidRDefault="003C33DF">
            <w:pPr>
              <w:spacing w:line="360" w:lineRule="auto"/>
            </w:pPr>
            <w:r>
              <w:t>ДП «Любомльське ЛГ»</w:t>
            </w:r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33DF" w:rsidRDefault="003C33DF">
            <w:pPr>
              <w:spacing w:line="360" w:lineRule="auto"/>
            </w:pPr>
            <w:r>
              <w:t>Любомльський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C33DF" w:rsidRDefault="003C33DF">
            <w:pPr>
              <w:spacing w:line="360" w:lineRule="auto"/>
              <w:jc w:val="center"/>
            </w:pPr>
            <w:r>
              <w:t>170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C33DF" w:rsidRDefault="003C33DF">
            <w:pPr>
              <w:spacing w:line="360" w:lineRule="auto"/>
              <w:jc w:val="center"/>
            </w:pPr>
            <w:r>
              <w:t>170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C33DF" w:rsidRDefault="003C33DF">
            <w:pPr>
              <w:spacing w:line="360" w:lineRule="auto"/>
              <w:jc w:val="center"/>
            </w:pPr>
            <w:r>
              <w:t>2300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C33DF" w:rsidRDefault="003C33DF">
            <w:pPr>
              <w:spacing w:line="360" w:lineRule="auto"/>
              <w:jc w:val="center"/>
            </w:pPr>
            <w:r>
              <w:t>2300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C33DF" w:rsidRDefault="003C33DF">
            <w:pPr>
              <w:spacing w:line="360" w:lineRule="auto"/>
              <w:jc w:val="center"/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C33DF" w:rsidRDefault="003C33DF">
            <w:pPr>
              <w:spacing w:line="360" w:lineRule="auto"/>
              <w:jc w:val="center"/>
            </w:pPr>
          </w:p>
        </w:tc>
      </w:tr>
      <w:tr w:rsidR="00D50607" w:rsidTr="003C33DF">
        <w:tblPrEx>
          <w:tblBorders>
            <w:bottom w:val="single" w:sz="4" w:space="0" w:color="00000A"/>
            <w:insideH w:val="single" w:sz="4" w:space="0" w:color="00000A"/>
          </w:tblBorders>
        </w:tblPrEx>
        <w:trPr>
          <w:trHeight w:val="72"/>
        </w:trPr>
        <w:tc>
          <w:tcPr>
            <w:tcW w:w="41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</w:pPr>
            <w:r>
              <w:t>ДП «Маневицьке ЛГ»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spacing w:line="360" w:lineRule="auto"/>
            </w:pPr>
            <w:r>
              <w:t>Маневицький</w:t>
            </w:r>
          </w:p>
        </w:tc>
        <w:tc>
          <w:tcPr>
            <w:tcW w:w="15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4260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4260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10100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10100</w:t>
            </w:r>
          </w:p>
        </w:tc>
        <w:tc>
          <w:tcPr>
            <w:tcW w:w="14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</w:tr>
      <w:tr w:rsidR="00D50607" w:rsidTr="003C33DF">
        <w:tblPrEx>
          <w:tblBorders>
            <w:bottom w:val="single" w:sz="4" w:space="0" w:color="00000A"/>
            <w:insideH w:val="single" w:sz="4" w:space="0" w:color="00000A"/>
          </w:tblBorders>
        </w:tblPrEx>
        <w:trPr>
          <w:trHeight w:val="76"/>
        </w:trPr>
        <w:tc>
          <w:tcPr>
            <w:tcW w:w="41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</w:pP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spacing w:line="360" w:lineRule="auto"/>
            </w:pPr>
            <w:r>
              <w:t>Любешівський</w:t>
            </w:r>
          </w:p>
        </w:tc>
        <w:tc>
          <w:tcPr>
            <w:tcW w:w="1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4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</w:tr>
      <w:tr w:rsidR="00D50607" w:rsidTr="003C33DF">
        <w:tblPrEx>
          <w:tblBorders>
            <w:bottom w:val="single" w:sz="4" w:space="0" w:color="00000A"/>
            <w:insideH w:val="single" w:sz="4" w:space="0" w:color="00000A"/>
          </w:tblBorders>
        </w:tblPrEx>
        <w:trPr>
          <w:trHeight w:val="79"/>
        </w:trPr>
        <w:tc>
          <w:tcPr>
            <w:tcW w:w="4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rPr>
                <w:lang w:val="ru-RU"/>
              </w:rPr>
            </w:pPr>
            <w:r>
              <w:t>ДП «Поліське ЛГ»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spacing w:line="360" w:lineRule="auto"/>
            </w:pPr>
            <w:r>
              <w:t>Маневицький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20380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20380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54550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54550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</w:tr>
      <w:tr w:rsidR="00D50607" w:rsidTr="003C33DF">
        <w:tblPrEx>
          <w:tblBorders>
            <w:bottom w:val="single" w:sz="4" w:space="0" w:color="00000A"/>
            <w:insideH w:val="single" w:sz="4" w:space="0" w:color="00000A"/>
          </w:tblBorders>
        </w:tblPrEx>
        <w:trPr>
          <w:trHeight w:val="212"/>
        </w:trPr>
        <w:tc>
          <w:tcPr>
            <w:tcW w:w="4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</w:pPr>
            <w:r>
              <w:t>ДП «Прибузьке ЛГ»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spacing w:line="360" w:lineRule="auto"/>
            </w:pPr>
            <w:r>
              <w:t>Любомльський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320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320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1810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1810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</w:tr>
      <w:tr w:rsidR="00D50607" w:rsidTr="003C33DF">
        <w:tblPrEx>
          <w:tblBorders>
            <w:bottom w:val="single" w:sz="4" w:space="0" w:color="00000A"/>
            <w:insideH w:val="single" w:sz="4" w:space="0" w:color="00000A"/>
          </w:tblBorders>
        </w:tblPrEx>
        <w:trPr>
          <w:trHeight w:val="74"/>
        </w:trPr>
        <w:tc>
          <w:tcPr>
            <w:tcW w:w="4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</w:pPr>
            <w:r>
              <w:t>ДП «Старовижівське ЛГ»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spacing w:line="360" w:lineRule="auto"/>
            </w:pPr>
            <w:r>
              <w:t>Старовижівський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35000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35000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70000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50607" w:rsidRDefault="008954F9">
            <w:pPr>
              <w:spacing w:line="360" w:lineRule="auto"/>
              <w:jc w:val="center"/>
            </w:pPr>
            <w:r>
              <w:t>70000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</w:tr>
      <w:tr w:rsidR="00D50607" w:rsidTr="003C33DF">
        <w:tblPrEx>
          <w:tblBorders>
            <w:bottom w:val="single" w:sz="4" w:space="0" w:color="00000A"/>
            <w:insideH w:val="single" w:sz="4" w:space="0" w:color="00000A"/>
          </w:tblBorders>
        </w:tblPrEx>
        <w:trPr>
          <w:trHeight w:val="206"/>
        </w:trPr>
        <w:tc>
          <w:tcPr>
            <w:tcW w:w="41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</w:pPr>
            <w:r>
              <w:t>ДП «Ратнівське ЛГ»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spacing w:line="360" w:lineRule="auto"/>
            </w:pPr>
            <w:r>
              <w:t>Камінь-Каширський</w:t>
            </w:r>
          </w:p>
        </w:tc>
        <w:tc>
          <w:tcPr>
            <w:tcW w:w="15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1300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45600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4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</w:tr>
      <w:tr w:rsidR="00D50607" w:rsidTr="003C33DF">
        <w:tblPrEx>
          <w:tblBorders>
            <w:bottom w:val="single" w:sz="4" w:space="0" w:color="00000A"/>
            <w:insideH w:val="single" w:sz="4" w:space="0" w:color="00000A"/>
          </w:tblBorders>
        </w:tblPrEx>
        <w:trPr>
          <w:trHeight w:val="70"/>
        </w:trPr>
        <w:tc>
          <w:tcPr>
            <w:tcW w:w="41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</w:pP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spacing w:line="360" w:lineRule="auto"/>
            </w:pPr>
            <w:r>
              <w:t>Ратнівський</w:t>
            </w:r>
          </w:p>
        </w:tc>
        <w:tc>
          <w:tcPr>
            <w:tcW w:w="1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1300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45600</w:t>
            </w:r>
          </w:p>
        </w:tc>
        <w:tc>
          <w:tcPr>
            <w:tcW w:w="14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</w:tr>
      <w:tr w:rsidR="00D50607" w:rsidTr="003C33DF">
        <w:tblPrEx>
          <w:tblBorders>
            <w:bottom w:val="single" w:sz="4" w:space="0" w:color="00000A"/>
            <w:insideH w:val="single" w:sz="4" w:space="0" w:color="00000A"/>
          </w:tblBorders>
        </w:tblPrEx>
        <w:trPr>
          <w:trHeight w:val="214"/>
        </w:trPr>
        <w:tc>
          <w:tcPr>
            <w:tcW w:w="4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E444F0">
            <w:pPr>
              <w:spacing w:line="360" w:lineRule="auto"/>
            </w:pPr>
            <w:r>
              <w:t xml:space="preserve">ДП </w:t>
            </w:r>
            <w:r w:rsidR="008954F9">
              <w:t>СЛАП «Ратнеагроліс»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0607" w:rsidRDefault="008954F9">
            <w:pPr>
              <w:spacing w:line="360" w:lineRule="auto"/>
            </w:pPr>
            <w:r>
              <w:t>Ратнівський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13810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</w:pPr>
            <w:r>
              <w:t>13810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D50607">
            <w:pPr>
              <w:spacing w:line="360" w:lineRule="auto"/>
              <w:jc w:val="center"/>
            </w:pPr>
          </w:p>
        </w:tc>
      </w:tr>
      <w:tr w:rsidR="00D50607" w:rsidTr="003C33DF">
        <w:tblPrEx>
          <w:tblBorders>
            <w:bottom w:val="single" w:sz="4" w:space="0" w:color="00000A"/>
            <w:insideH w:val="single" w:sz="4" w:space="0" w:color="00000A"/>
          </w:tblBorders>
        </w:tblPrEx>
        <w:trPr>
          <w:trHeight w:val="350"/>
        </w:trPr>
        <w:tc>
          <w:tcPr>
            <w:tcW w:w="69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Всього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208260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208260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561630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561630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10000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D50607" w:rsidRDefault="008954F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10000</w:t>
            </w:r>
          </w:p>
        </w:tc>
      </w:tr>
    </w:tbl>
    <w:p w:rsidR="00D50607" w:rsidRDefault="00D50607">
      <w:pPr>
        <w:spacing w:line="360" w:lineRule="auto"/>
        <w:jc w:val="both"/>
        <w:rPr>
          <w:sz w:val="14"/>
        </w:rPr>
      </w:pPr>
    </w:p>
    <w:p w:rsidR="00D50607" w:rsidRDefault="008954F9">
      <w:pPr>
        <w:spacing w:line="360" w:lineRule="auto"/>
        <w:jc w:val="both"/>
      </w:pPr>
      <w:r>
        <w:t xml:space="preserve">                                                                  ___________________________________________________________________</w:t>
      </w:r>
    </w:p>
    <w:p w:rsidR="00D50607" w:rsidRDefault="00D50607">
      <w:pPr>
        <w:spacing w:line="360" w:lineRule="auto"/>
        <w:jc w:val="both"/>
      </w:pPr>
    </w:p>
    <w:p w:rsidR="00D50607" w:rsidRDefault="00D50607"/>
    <w:p w:rsidR="00A224E9" w:rsidRPr="003175BE" w:rsidRDefault="00A224E9" w:rsidP="00A224E9">
      <w:pPr>
        <w:spacing w:line="360" w:lineRule="auto"/>
        <w:rPr>
          <w:sz w:val="28"/>
          <w:szCs w:val="28"/>
        </w:rPr>
      </w:pPr>
      <w:r w:rsidRPr="003175BE">
        <w:rPr>
          <w:sz w:val="28"/>
          <w:szCs w:val="28"/>
        </w:rPr>
        <w:t>Перший заступник начальника – головний лісничий</w:t>
      </w:r>
    </w:p>
    <w:p w:rsidR="00A224E9" w:rsidRPr="003175BE" w:rsidRDefault="00A224E9" w:rsidP="00A224E9">
      <w:pPr>
        <w:spacing w:line="360" w:lineRule="auto"/>
        <w:rPr>
          <w:sz w:val="28"/>
          <w:szCs w:val="28"/>
        </w:rPr>
      </w:pPr>
      <w:r w:rsidRPr="003175BE">
        <w:rPr>
          <w:sz w:val="28"/>
          <w:szCs w:val="28"/>
        </w:rPr>
        <w:t xml:space="preserve">Волинського обласного управління </w:t>
      </w:r>
    </w:p>
    <w:p w:rsidR="00D50607" w:rsidRDefault="00A224E9" w:rsidP="00A224E9">
      <w:pPr>
        <w:spacing w:line="360" w:lineRule="auto"/>
      </w:pPr>
      <w:r w:rsidRPr="003175BE">
        <w:rPr>
          <w:sz w:val="28"/>
          <w:szCs w:val="28"/>
        </w:rPr>
        <w:t xml:space="preserve">лісового та мисливського господарства         </w:t>
      </w:r>
      <w:r w:rsidRPr="003175BE">
        <w:rPr>
          <w:sz w:val="28"/>
          <w:szCs w:val="28"/>
        </w:rPr>
        <w:tab/>
      </w:r>
      <w:r w:rsidRPr="003175BE">
        <w:rPr>
          <w:sz w:val="28"/>
          <w:szCs w:val="28"/>
        </w:rPr>
        <w:tab/>
      </w:r>
      <w:r w:rsidRPr="003175BE">
        <w:rPr>
          <w:sz w:val="28"/>
          <w:szCs w:val="28"/>
        </w:rPr>
        <w:tab/>
      </w:r>
      <w:r w:rsidRPr="003175BE">
        <w:rPr>
          <w:sz w:val="28"/>
          <w:szCs w:val="28"/>
        </w:rPr>
        <w:tab/>
      </w:r>
      <w:r w:rsidRPr="003175BE">
        <w:rPr>
          <w:sz w:val="28"/>
          <w:szCs w:val="28"/>
        </w:rPr>
        <w:tab/>
      </w:r>
      <w:r w:rsidRPr="003175BE">
        <w:rPr>
          <w:sz w:val="28"/>
          <w:szCs w:val="28"/>
        </w:rPr>
        <w:tab/>
      </w:r>
      <w:r w:rsidRPr="003175BE">
        <w:rPr>
          <w:sz w:val="28"/>
          <w:szCs w:val="28"/>
        </w:rPr>
        <w:tab/>
      </w:r>
      <w:r w:rsidRPr="003175BE">
        <w:rPr>
          <w:sz w:val="28"/>
          <w:szCs w:val="28"/>
        </w:rPr>
        <w:tab/>
      </w:r>
      <w:r w:rsidRPr="003175BE">
        <w:rPr>
          <w:sz w:val="28"/>
          <w:szCs w:val="28"/>
        </w:rPr>
        <w:tab/>
        <w:t xml:space="preserve">            Руслан ВОЙЦЕХОВСЬКИЙ</w:t>
      </w:r>
    </w:p>
    <w:sectPr w:rsidR="00D50607">
      <w:headerReference w:type="default" r:id="rId7"/>
      <w:pgSz w:w="16838" w:h="11906" w:orient="landscape"/>
      <w:pgMar w:top="993" w:right="567" w:bottom="454" w:left="567" w:header="567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0B5" w:rsidRDefault="006B20B5">
      <w:r>
        <w:separator/>
      </w:r>
    </w:p>
  </w:endnote>
  <w:endnote w:type="continuationSeparator" w:id="0">
    <w:p w:rsidR="006B20B5" w:rsidRDefault="006B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0B5" w:rsidRDefault="006B20B5">
      <w:r>
        <w:separator/>
      </w:r>
    </w:p>
  </w:footnote>
  <w:footnote w:type="continuationSeparator" w:id="0">
    <w:p w:rsidR="006B20B5" w:rsidRDefault="006B2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607" w:rsidRDefault="008954F9">
    <w:pPr>
      <w:pStyle w:val="aa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" behindDoc="1" locked="0" layoutInCell="1" allowOverlap="1" wp14:anchorId="7F823D8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0010" cy="34988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34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50607" w:rsidRDefault="008954F9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674F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F823D88" id="Врезка1" o:spid="_x0000_s1026" style="position:absolute;margin-left:0;margin-top:.05pt;width:6.3pt;height:27.5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" filled="f" stroked="f">
              <v:textbox style="mso-fit-shape-to-text:t" inset="0,0,0,0">
                <w:txbxContent>
                  <w:p w:rsidR="00D50607" w:rsidRDefault="008954F9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674F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07"/>
    <w:rsid w:val="00091980"/>
    <w:rsid w:val="003175BE"/>
    <w:rsid w:val="003B60BC"/>
    <w:rsid w:val="003C33DF"/>
    <w:rsid w:val="005674F2"/>
    <w:rsid w:val="006B20B5"/>
    <w:rsid w:val="006B2F0E"/>
    <w:rsid w:val="008954F9"/>
    <w:rsid w:val="00A0329A"/>
    <w:rsid w:val="00A224E9"/>
    <w:rsid w:val="00B20DFA"/>
    <w:rsid w:val="00B32EA4"/>
    <w:rsid w:val="00B4370F"/>
    <w:rsid w:val="00C42CD3"/>
    <w:rsid w:val="00C64024"/>
    <w:rsid w:val="00C82B9B"/>
    <w:rsid w:val="00D50607"/>
    <w:rsid w:val="00E4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9B21"/>
  <w15:docId w15:val="{6196CBD4-A9E3-46BC-AD2D-DD497216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90045"/>
  </w:style>
  <w:style w:type="character" w:customStyle="1" w:styleId="a4">
    <w:name w:val="Текст выноски Знак"/>
    <w:qFormat/>
    <w:rsid w:val="00C93C60"/>
    <w:rPr>
      <w:rFonts w:ascii="Tahoma" w:hAnsi="Tahoma" w:cs="Tahoma"/>
      <w:sz w:val="16"/>
      <w:szCs w:val="16"/>
      <w:lang w:val="uk-UA"/>
    </w:rPr>
  </w:style>
  <w:style w:type="character" w:customStyle="1" w:styleId="a5">
    <w:name w:val="Верхний колонтитул Знак"/>
    <w:uiPriority w:val="99"/>
    <w:qFormat/>
    <w:rsid w:val="005E6C35"/>
    <w:rPr>
      <w:sz w:val="24"/>
      <w:szCs w:val="24"/>
      <w:lang w:val="uk-UA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rsid w:val="00D90045"/>
    <w:pPr>
      <w:tabs>
        <w:tab w:val="center" w:pos="4677"/>
        <w:tab w:val="right" w:pos="9355"/>
      </w:tabs>
    </w:pPr>
    <w:rPr>
      <w:lang w:eastAsia="x-none"/>
    </w:rPr>
  </w:style>
  <w:style w:type="paragraph" w:styleId="ab">
    <w:name w:val="footer"/>
    <w:basedOn w:val="a"/>
    <w:rsid w:val="00A50CF0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C93C60"/>
    <w:rPr>
      <w:rFonts w:ascii="Tahoma" w:hAnsi="Tahoma"/>
      <w:sz w:val="16"/>
      <w:szCs w:val="16"/>
      <w:lang w:eastAsia="x-none"/>
    </w:rPr>
  </w:style>
  <w:style w:type="paragraph" w:customStyle="1" w:styleId="ad">
    <w:name w:val="Содержимое врезки"/>
    <w:basedOn w:val="a"/>
    <w:qFormat/>
  </w:style>
  <w:style w:type="table" w:styleId="ae">
    <w:name w:val="Table Grid"/>
    <w:basedOn w:val="a1"/>
    <w:rsid w:val="00E51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Table Web 2"/>
    <w:basedOn w:val="a1"/>
    <w:rsid w:val="000A0B4B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ubtle 2"/>
    <w:basedOn w:val="a1"/>
    <w:rsid w:val="000A0B4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1"/>
    <w:rsid w:val="000A0B4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Elegant"/>
    <w:basedOn w:val="a1"/>
    <w:rsid w:val="000A0B4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0A0B4B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8D0E6-5784-4B9D-96E7-BF640AAA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2748</Words>
  <Characters>1567</Characters>
  <Application>Microsoft Office Word</Application>
  <DocSecurity>0</DocSecurity>
  <Lines>13</Lines>
  <Paragraphs>8</Paragraphs>
  <ScaleCrop>false</ScaleCrop>
  <Company>Microsoft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Admin</dc:creator>
  <dc:description/>
  <cp:lastModifiedBy>Admin</cp:lastModifiedBy>
  <cp:revision>15</cp:revision>
  <cp:lastPrinted>2019-02-19T15:05:00Z</cp:lastPrinted>
  <dcterms:created xsi:type="dcterms:W3CDTF">2019-08-27T08:24:00Z</dcterms:created>
  <dcterms:modified xsi:type="dcterms:W3CDTF">2019-09-04T09:41:00Z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