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F2AE" w14:textId="77777777" w:rsidR="00BE49D7" w:rsidRPr="00A24F20" w:rsidRDefault="00BE49D7" w:rsidP="00BE49D7">
      <w:pPr>
        <w:spacing w:after="0" w:line="240" w:lineRule="auto"/>
        <w:ind w:left="9912" w:firstLine="5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sz w:val="24"/>
          <w:szCs w:val="24"/>
          <w:lang w:val="uk-UA"/>
        </w:rPr>
        <w:t>Додаток 5</w:t>
      </w:r>
    </w:p>
    <w:p w14:paraId="1820AE38" w14:textId="02D0C0F2" w:rsidR="00BE49D7" w:rsidRPr="00A24F20" w:rsidRDefault="00BE49D7" w:rsidP="00BE49D7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sz w:val="24"/>
          <w:szCs w:val="24"/>
          <w:lang w:val="uk-UA"/>
        </w:rPr>
        <w:t>до Порядку надання та використання коштів субвенції з обласного бюджету місцевим бюджетам для надання дотації за вирощування молодняк</w:t>
      </w:r>
      <w:r w:rsidR="005A2B6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24F20">
        <w:rPr>
          <w:rFonts w:ascii="Times New Roman" w:hAnsi="Times New Roman" w:cs="Times New Roman"/>
          <w:sz w:val="24"/>
          <w:szCs w:val="24"/>
          <w:lang w:val="uk-UA"/>
        </w:rPr>
        <w:t xml:space="preserve"> великої рогатої худоби</w:t>
      </w:r>
    </w:p>
    <w:p w14:paraId="38C845E1" w14:textId="77777777" w:rsidR="00BE49D7" w:rsidRPr="00A24F20" w:rsidRDefault="00BE49D7" w:rsidP="00BE49D7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A24F2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пункт 1</w:t>
      </w:r>
      <w:r w:rsidRPr="00A24F20">
        <w:rPr>
          <w:rFonts w:ascii="Times New Roman" w:hAnsi="Times New Roman" w:cs="Times New Roman"/>
          <w:sz w:val="24"/>
          <w:szCs w:val="24"/>
          <w:lang w:val="uk-UA"/>
        </w:rPr>
        <w:t xml:space="preserve"> розділу ІІІ)</w:t>
      </w:r>
    </w:p>
    <w:p w14:paraId="762D90AB" w14:textId="77777777" w:rsidR="00BE49D7" w:rsidRPr="00A24F20" w:rsidRDefault="00BE49D7" w:rsidP="00BE4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D13D859" w14:textId="77777777" w:rsidR="00BE49D7" w:rsidRPr="00A24F20" w:rsidRDefault="00BE49D7" w:rsidP="00BE4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sz w:val="24"/>
          <w:szCs w:val="24"/>
          <w:lang w:val="uk-UA"/>
        </w:rPr>
        <w:t>Форма</w:t>
      </w:r>
    </w:p>
    <w:p w14:paraId="746D4EC8" w14:textId="77777777" w:rsidR="00BE49D7" w:rsidRPr="00A24F20" w:rsidRDefault="00BE49D7" w:rsidP="00BE4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D5F9B49" w14:textId="77777777" w:rsidR="00BE49D7" w:rsidRPr="00A24F20" w:rsidRDefault="00BE49D7" w:rsidP="00BE4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b/>
          <w:sz w:val="24"/>
          <w:szCs w:val="24"/>
          <w:lang w:val="uk-UA"/>
        </w:rPr>
        <w:t>ЗВЕДЕНИЙ РЕЄСТР №</w:t>
      </w:r>
    </w:p>
    <w:p w14:paraId="27D507E7" w14:textId="77777777" w:rsidR="00BE49D7" w:rsidRPr="00A24F20" w:rsidRDefault="00BE49D7" w:rsidP="00BE4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фактично нарахованих сум видатків за рахунок субвенції з обласного бюджету місцевим бюджетам </w:t>
      </w:r>
    </w:p>
    <w:p w14:paraId="329CEE3A" w14:textId="546A06AC" w:rsidR="00BE49D7" w:rsidRPr="00A24F20" w:rsidRDefault="00BE49D7" w:rsidP="00BE4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b/>
          <w:sz w:val="24"/>
          <w:szCs w:val="24"/>
          <w:lang w:val="uk-UA"/>
        </w:rPr>
        <w:t>за вирощування молодняк</w:t>
      </w:r>
      <w:r w:rsidR="005A2B6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A24F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великої рогатої худоби</w:t>
      </w:r>
    </w:p>
    <w:p w14:paraId="496C0195" w14:textId="77777777" w:rsidR="00BE49D7" w:rsidRPr="00A24F20" w:rsidRDefault="00BE49D7" w:rsidP="00BE4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b/>
          <w:sz w:val="24"/>
          <w:szCs w:val="24"/>
          <w:lang w:val="uk-UA"/>
        </w:rPr>
        <w:t>на ________________ 20___ року</w:t>
      </w:r>
    </w:p>
    <w:p w14:paraId="4F859B27" w14:textId="77777777" w:rsidR="00BE49D7" w:rsidRPr="00A24F20" w:rsidRDefault="00BE49D7" w:rsidP="005A2B6F">
      <w:pPr>
        <w:spacing w:after="0" w:line="240" w:lineRule="auto"/>
        <w:ind w:left="5664" w:firstLine="85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bCs/>
          <w:sz w:val="24"/>
          <w:szCs w:val="24"/>
          <w:lang w:val="uk-UA"/>
        </w:rPr>
        <w:t>(місяць)</w:t>
      </w:r>
    </w:p>
    <w:p w14:paraId="539E01D5" w14:textId="77777777" w:rsidR="00BE49D7" w:rsidRPr="00A24F20" w:rsidRDefault="00BE49D7" w:rsidP="00BE49D7">
      <w:pPr>
        <w:tabs>
          <w:tab w:val="center" w:pos="8127"/>
          <w:tab w:val="left" w:pos="11880"/>
          <w:tab w:val="right" w:pos="15137"/>
          <w:tab w:val="right" w:pos="162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4F2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24F2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грн</w:t>
      </w:r>
      <w:r w:rsidRPr="00A24F2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</w:t>
      </w:r>
    </w:p>
    <w:tbl>
      <w:tblPr>
        <w:tblpPr w:leftFromText="180" w:rightFromText="180" w:vertAnchor="text" w:horzAnchor="margin" w:tblpX="-39" w:tblpY="3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1816"/>
        <w:gridCol w:w="1480"/>
        <w:gridCol w:w="1598"/>
        <w:gridCol w:w="1464"/>
        <w:gridCol w:w="1377"/>
        <w:gridCol w:w="1286"/>
        <w:gridCol w:w="1199"/>
        <w:gridCol w:w="1842"/>
      </w:tblGrid>
      <w:tr w:rsidR="00BE49D7" w:rsidRPr="00A24F20" w14:paraId="29277A9F" w14:textId="77777777" w:rsidTr="00DE75AD">
        <w:trPr>
          <w:trHeight w:val="1382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919F9" w14:textId="77777777" w:rsidR="00BE49D7" w:rsidRPr="00A24F20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адміністративно-територіальної одиниці 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5E3E" w14:textId="77777777" w:rsidR="00BE49D7" w:rsidRPr="00A24F20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Передбачено розписом коштів на звітний період 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42DE" w14:textId="77777777" w:rsidR="00BE49D7" w:rsidRPr="00A24F20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Фактично нараховано</w:t>
            </w:r>
          </w:p>
          <w:p w14:paraId="10E43065" w14:textId="77777777" w:rsidR="00BE49D7" w:rsidRPr="00A24F20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(зареєстровано фінансових зобов’язань)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3BFB" w14:textId="77777777" w:rsidR="00BE49D7" w:rsidRPr="00A24F20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коштів одержувачам</w:t>
            </w:r>
          </w:p>
          <w:p w14:paraId="1F06C2E2" w14:textId="77777777" w:rsidR="00BE49D7" w:rsidRPr="00A24F20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2281" w14:textId="77777777" w:rsidR="00BE49D7" w:rsidRPr="00A24F20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Потреба у коштах</w:t>
            </w:r>
          </w:p>
          <w:p w14:paraId="7F8B96DC" w14:textId="77777777" w:rsidR="00BE49D7" w:rsidRPr="00A24F20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(кредиторська           заборгованість) </w:t>
            </w:r>
          </w:p>
        </w:tc>
      </w:tr>
      <w:tr w:rsidR="00E60EFB" w:rsidRPr="00E60EFB" w14:paraId="351F9701" w14:textId="77777777" w:rsidTr="00DE75AD">
        <w:trPr>
          <w:trHeight w:val="296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39C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8C0F" w14:textId="545BC376" w:rsidR="00C27CF1" w:rsidRPr="00E60EFB" w:rsidRDefault="00C27CF1" w:rsidP="00C27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обласного бюджету </w:t>
            </w:r>
          </w:p>
          <w:p w14:paraId="62699D4F" w14:textId="31506A5F" w:rsidR="00BE49D7" w:rsidRPr="00E60EFB" w:rsidRDefault="00C27CF1" w:rsidP="00C27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(далі – ОБ)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C049" w14:textId="0D5F3958" w:rsidR="00BE49D7" w:rsidRPr="00E60EFB" w:rsidRDefault="00C27CF1" w:rsidP="00C27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місцевого бюджету (далі – МБ)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6929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ОБ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5662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DD9F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ОБ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E572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013B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ОБ</w:t>
            </w:r>
          </w:p>
          <w:p w14:paraId="031324D4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к.8= (к.4-к.6)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E2D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МБ</w:t>
            </w:r>
          </w:p>
          <w:p w14:paraId="7E58F0EC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к.9= (к.5-к.7)</w:t>
            </w:r>
          </w:p>
        </w:tc>
      </w:tr>
      <w:tr w:rsidR="00E60EFB" w:rsidRPr="00E60EFB" w14:paraId="78146404" w14:textId="77777777" w:rsidTr="00DE75AD">
        <w:trPr>
          <w:trHeight w:val="26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D237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3B16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69D2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8B4A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3BDF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B760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9DCA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25E6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C863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E60EFB" w:rsidRPr="00E60EFB" w14:paraId="5EB549FF" w14:textId="77777777" w:rsidTr="00DE75AD">
        <w:trPr>
          <w:trHeight w:val="26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66E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FDE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38C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6AEA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0AC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BE9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0AC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E2F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2C1" w14:textId="77777777" w:rsidR="00BE49D7" w:rsidRPr="00E60EFB" w:rsidRDefault="00BE49D7" w:rsidP="00DE7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54AAA67" w14:textId="77777777" w:rsidR="00BE49D7" w:rsidRPr="00E60EFB" w:rsidRDefault="00BE49D7" w:rsidP="00BE49D7">
      <w:pPr>
        <w:tabs>
          <w:tab w:val="center" w:pos="8127"/>
          <w:tab w:val="right" w:pos="16254"/>
        </w:tabs>
        <w:spacing w:after="0" w:line="240" w:lineRule="auto"/>
        <w:rPr>
          <w:rFonts w:ascii="Times New Roman" w:hAnsi="Times New Roman" w:cs="Times New Roman"/>
          <w:sz w:val="20"/>
          <w:szCs w:val="24"/>
          <w:lang w:val="uk-UA"/>
        </w:rPr>
      </w:pPr>
    </w:p>
    <w:p w14:paraId="61B6F2C8" w14:textId="77777777" w:rsidR="00BE49D7" w:rsidRPr="00E60EFB" w:rsidRDefault="00BE49D7" w:rsidP="00BE49D7">
      <w:pPr>
        <w:tabs>
          <w:tab w:val="center" w:pos="8127"/>
          <w:tab w:val="right" w:pos="16254"/>
        </w:tabs>
        <w:spacing w:after="0" w:line="240" w:lineRule="auto"/>
        <w:rPr>
          <w:rFonts w:ascii="Times New Roman" w:hAnsi="Times New Roman" w:cs="Times New Roman"/>
          <w:sz w:val="18"/>
          <w:szCs w:val="24"/>
          <w:lang w:val="uk-UA"/>
        </w:rPr>
      </w:pPr>
    </w:p>
    <w:p w14:paraId="6BE4AB34" w14:textId="3C77F9CD" w:rsidR="00BE49D7" w:rsidRPr="00E60EFB" w:rsidRDefault="00BE49D7" w:rsidP="00BE49D7">
      <w:pPr>
        <w:tabs>
          <w:tab w:val="center" w:pos="8127"/>
          <w:tab w:val="right" w:pos="162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60EFB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E88EC7E" w14:textId="199C48CE" w:rsidR="00BE49D7" w:rsidRPr="00E60EFB" w:rsidRDefault="00BE49D7" w:rsidP="00BE4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EFB">
        <w:rPr>
          <w:rFonts w:ascii="Times New Roman" w:hAnsi="Times New Roman" w:cs="Times New Roman"/>
          <w:sz w:val="24"/>
          <w:szCs w:val="24"/>
          <w:lang w:val="uk-UA"/>
        </w:rPr>
        <w:t>Директор департаменту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="000A22C2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</w:t>
      </w:r>
      <w:r w:rsidR="000A22C2">
        <w:rPr>
          <w:rFonts w:ascii="Times New Roman" w:hAnsi="Times New Roman" w:cs="Times New Roman"/>
          <w:sz w:val="24"/>
          <w:szCs w:val="24"/>
          <w:lang w:val="uk-UA"/>
        </w:rPr>
        <w:t xml:space="preserve">          ______________________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5E56854" w14:textId="6360148A" w:rsidR="00BE49D7" w:rsidRPr="00E60EFB" w:rsidRDefault="00BE49D7" w:rsidP="00BE4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EF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="000A22C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                                                        </w:t>
      </w:r>
      <w:r w:rsidR="00C27CF1" w:rsidRPr="00E60EFB">
        <w:rPr>
          <w:rFonts w:ascii="Times New Roman" w:hAnsi="Times New Roman" w:cs="Times New Roman"/>
          <w:sz w:val="24"/>
          <w:szCs w:val="24"/>
          <w:lang w:val="uk-UA"/>
        </w:rPr>
        <w:t xml:space="preserve">              (Власне ім’я 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>ПРІЗВИЩЕ)</w:t>
      </w:r>
    </w:p>
    <w:p w14:paraId="6CE02E16" w14:textId="35579EC6" w:rsidR="00BE49D7" w:rsidRPr="00E60EFB" w:rsidRDefault="00BE49D7" w:rsidP="00BE4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EF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60EFB">
        <w:rPr>
          <w:rFonts w:ascii="Times New Roman" w:hAnsi="Times New Roman" w:cs="Times New Roman"/>
          <w:sz w:val="24"/>
          <w:szCs w:val="24"/>
          <w:lang w:val="uk-UA"/>
        </w:rPr>
        <w:tab/>
        <w:t>М.П.</w:t>
      </w:r>
      <w:r w:rsidR="00C27CF1" w:rsidRPr="00E60EFB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наявності)</w:t>
      </w:r>
    </w:p>
    <w:p w14:paraId="6F54FE72" w14:textId="77777777" w:rsidR="00BE49D7" w:rsidRPr="00E60EFB" w:rsidRDefault="00BE49D7" w:rsidP="00BE4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4CB4C0" w14:textId="2FA81352" w:rsidR="00774A71" w:rsidRPr="00E60EFB" w:rsidRDefault="00BE49D7" w:rsidP="00DE75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60EF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</w:t>
      </w:r>
    </w:p>
    <w:sectPr w:rsidR="00774A71" w:rsidRPr="00E60EFB" w:rsidSect="00DE75AD">
      <w:pgSz w:w="16838" w:h="11906" w:orient="landscape" w:code="9"/>
      <w:pgMar w:top="1701" w:right="1134" w:bottom="567" w:left="1134" w:header="397" w:footer="11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71"/>
    <w:rsid w:val="000A22C2"/>
    <w:rsid w:val="002F718D"/>
    <w:rsid w:val="005A2B6F"/>
    <w:rsid w:val="005B330B"/>
    <w:rsid w:val="00726106"/>
    <w:rsid w:val="00774A71"/>
    <w:rsid w:val="009B291E"/>
    <w:rsid w:val="00A24F20"/>
    <w:rsid w:val="00BE49D7"/>
    <w:rsid w:val="00C27CF1"/>
    <w:rsid w:val="00DE75AD"/>
    <w:rsid w:val="00E6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31D7"/>
  <w15:chartTrackingRefBased/>
  <w15:docId w15:val="{C4E6F864-8776-4381-B2C4-A3D41AD9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9D7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77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77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74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7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774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77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77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77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77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4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4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4A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4A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4A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4A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4A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4A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4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4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2025-03-11T09:18:00Z</dcterms:created>
  <dcterms:modified xsi:type="dcterms:W3CDTF">2025-03-11T14:16:00Z</dcterms:modified>
</cp:coreProperties>
</file>