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757070" w14:textId="77777777" w:rsidR="00ED62C1" w:rsidRPr="00A60291" w:rsidRDefault="00ED62C1" w:rsidP="00ED62C1">
      <w:pPr>
        <w:spacing w:line="360" w:lineRule="auto"/>
        <w:ind w:left="5664" w:firstLine="6"/>
        <w:jc w:val="both"/>
        <w:rPr>
          <w:sz w:val="28"/>
          <w:szCs w:val="28"/>
        </w:rPr>
      </w:pPr>
      <w:r w:rsidRPr="00A60291">
        <w:rPr>
          <w:sz w:val="28"/>
          <w:szCs w:val="28"/>
        </w:rPr>
        <w:t>ЗАТВЕРДЖЕНО</w:t>
      </w:r>
    </w:p>
    <w:p w14:paraId="4F6754B3" w14:textId="77777777" w:rsidR="00ED62C1" w:rsidRDefault="00ED62C1" w:rsidP="00ED62C1">
      <w:pPr>
        <w:ind w:left="5670" w:firstLine="6"/>
        <w:rPr>
          <w:spacing w:val="-4"/>
          <w:sz w:val="28"/>
          <w:szCs w:val="28"/>
        </w:rPr>
      </w:pPr>
      <w:r w:rsidRPr="00A60291">
        <w:rPr>
          <w:sz w:val="28"/>
          <w:szCs w:val="28"/>
        </w:rPr>
        <w:t xml:space="preserve">Розпорядження </w:t>
      </w:r>
      <w:r>
        <w:rPr>
          <w:sz w:val="28"/>
          <w:szCs w:val="28"/>
        </w:rPr>
        <w:t>Волинської</w:t>
      </w:r>
      <w:r w:rsidRPr="00A60291">
        <w:rPr>
          <w:sz w:val="28"/>
          <w:szCs w:val="28"/>
        </w:rPr>
        <w:t xml:space="preserve"> </w:t>
      </w:r>
      <w:r>
        <w:rPr>
          <w:spacing w:val="-4"/>
          <w:sz w:val="28"/>
          <w:szCs w:val="28"/>
        </w:rPr>
        <w:t xml:space="preserve">обласної </w:t>
      </w:r>
      <w:r w:rsidRPr="00A60291">
        <w:rPr>
          <w:spacing w:val="-4"/>
          <w:sz w:val="28"/>
          <w:szCs w:val="28"/>
        </w:rPr>
        <w:t>військової адміністрації</w:t>
      </w:r>
    </w:p>
    <w:p w14:paraId="4A2932F7" w14:textId="77777777" w:rsidR="00ED62C1" w:rsidRPr="0056724C" w:rsidRDefault="00ED62C1" w:rsidP="00ED62C1">
      <w:pPr>
        <w:ind w:left="5670" w:firstLine="6"/>
        <w:rPr>
          <w:spacing w:val="-4"/>
          <w:sz w:val="16"/>
          <w:szCs w:val="16"/>
        </w:rPr>
      </w:pPr>
    </w:p>
    <w:p w14:paraId="299502B3" w14:textId="790F8E79" w:rsidR="00ED62C1" w:rsidRPr="00A60291" w:rsidRDefault="002026DC" w:rsidP="00ED62C1">
      <w:pPr>
        <w:ind w:left="4956" w:firstLine="708"/>
        <w:jc w:val="both"/>
        <w:rPr>
          <w:sz w:val="28"/>
          <w:szCs w:val="28"/>
        </w:rPr>
      </w:pPr>
      <w:r>
        <w:rPr>
          <w:sz w:val="28"/>
          <w:szCs w:val="28"/>
        </w:rPr>
        <w:t xml:space="preserve">25 </w:t>
      </w:r>
      <w:r w:rsidR="00ED62C1" w:rsidRPr="00A60291">
        <w:rPr>
          <w:sz w:val="28"/>
          <w:szCs w:val="28"/>
        </w:rPr>
        <w:t xml:space="preserve">січня 2024 року № </w:t>
      </w:r>
      <w:r>
        <w:rPr>
          <w:sz w:val="28"/>
          <w:szCs w:val="28"/>
        </w:rPr>
        <w:t>33</w:t>
      </w:r>
    </w:p>
    <w:p w14:paraId="293E047C" w14:textId="3C2280C1" w:rsidR="000C7ECD" w:rsidRDefault="000C7ECD" w:rsidP="00995B64">
      <w:pPr>
        <w:suppressAutoHyphens w:val="0"/>
        <w:jc w:val="center"/>
        <w:rPr>
          <w:rStyle w:val="rvts0"/>
        </w:rPr>
      </w:pPr>
    </w:p>
    <w:p w14:paraId="2123F067" w14:textId="77777777" w:rsidR="00CB7516" w:rsidRPr="00347713" w:rsidRDefault="009D7AF6" w:rsidP="00995B64">
      <w:pPr>
        <w:suppressAutoHyphens w:val="0"/>
        <w:jc w:val="center"/>
        <w:rPr>
          <w:b/>
          <w:sz w:val="28"/>
          <w:szCs w:val="28"/>
          <w:lang w:eastAsia="ru-RU"/>
        </w:rPr>
      </w:pPr>
      <w:r w:rsidRPr="00347713">
        <w:rPr>
          <w:b/>
          <w:sz w:val="28"/>
          <w:szCs w:val="28"/>
          <w:lang w:eastAsia="ru-RU"/>
        </w:rPr>
        <w:t>ПОРЯДОК</w:t>
      </w:r>
    </w:p>
    <w:p w14:paraId="7ACA6D31" w14:textId="244B17AC" w:rsidR="00EE543A" w:rsidRPr="0086627B" w:rsidRDefault="00EE543A" w:rsidP="00995B64">
      <w:pPr>
        <w:suppressAutoHyphens w:val="0"/>
        <w:jc w:val="center"/>
        <w:rPr>
          <w:b/>
          <w:sz w:val="28"/>
          <w:szCs w:val="28"/>
          <w:lang w:eastAsia="ru-RU"/>
        </w:rPr>
      </w:pPr>
      <w:r w:rsidRPr="0086627B">
        <w:rPr>
          <w:b/>
          <w:sz w:val="28"/>
          <w:szCs w:val="28"/>
          <w:lang w:eastAsia="ru-RU"/>
        </w:rPr>
        <w:t>використання коштів, передбачених в обласному бюджеті</w:t>
      </w:r>
    </w:p>
    <w:p w14:paraId="42CBDF78" w14:textId="6FD7DF73" w:rsidR="00EE543A" w:rsidRPr="0086627B" w:rsidRDefault="00EE543A" w:rsidP="00995B64">
      <w:pPr>
        <w:suppressAutoHyphens w:val="0"/>
        <w:jc w:val="center"/>
        <w:rPr>
          <w:b/>
          <w:sz w:val="28"/>
          <w:szCs w:val="28"/>
          <w:lang w:eastAsia="ru-RU"/>
        </w:rPr>
      </w:pPr>
      <w:r w:rsidRPr="0086627B">
        <w:rPr>
          <w:b/>
          <w:sz w:val="28"/>
          <w:szCs w:val="28"/>
          <w:lang w:eastAsia="ru-RU"/>
        </w:rPr>
        <w:t>для надання одноразової грошової матеріальної допомоги громадянам,</w:t>
      </w:r>
    </w:p>
    <w:p w14:paraId="6147991D" w14:textId="0EB2F421" w:rsidR="00CB7516" w:rsidRPr="0086627B" w:rsidRDefault="00EE543A" w:rsidP="00995B64">
      <w:pPr>
        <w:tabs>
          <w:tab w:val="left" w:pos="567"/>
          <w:tab w:val="left" w:pos="709"/>
        </w:tabs>
        <w:suppressAutoHyphens w:val="0"/>
        <w:ind w:firstLine="567"/>
        <w:jc w:val="center"/>
        <w:rPr>
          <w:b/>
          <w:sz w:val="28"/>
          <w:szCs w:val="28"/>
          <w:lang w:eastAsia="ru-RU"/>
        </w:rPr>
      </w:pPr>
      <w:r w:rsidRPr="0086627B">
        <w:rPr>
          <w:b/>
          <w:sz w:val="28"/>
          <w:szCs w:val="28"/>
          <w:lang w:eastAsia="ru-RU"/>
        </w:rPr>
        <w:t>які опинилися в складних життєвих обставинах</w:t>
      </w:r>
      <w:r w:rsidR="00995B64">
        <w:rPr>
          <w:b/>
          <w:sz w:val="28"/>
          <w:szCs w:val="28"/>
        </w:rPr>
        <w:t xml:space="preserve">, постраждали від </w:t>
      </w:r>
      <w:r w:rsidR="0086627B" w:rsidRPr="0086627B">
        <w:rPr>
          <w:b/>
          <w:sz w:val="28"/>
          <w:szCs w:val="28"/>
        </w:rPr>
        <w:t xml:space="preserve"> збройної агресії Російської Федерації</w:t>
      </w:r>
      <w:r w:rsidRPr="0086627B">
        <w:rPr>
          <w:b/>
          <w:sz w:val="28"/>
          <w:szCs w:val="28"/>
          <w:lang w:eastAsia="ru-RU"/>
        </w:rPr>
        <w:t xml:space="preserve">, за зверненням до депутатів </w:t>
      </w:r>
      <w:r w:rsidR="00BA7670" w:rsidRPr="0086627B">
        <w:rPr>
          <w:b/>
          <w:sz w:val="28"/>
          <w:szCs w:val="28"/>
          <w:lang w:eastAsia="ru-RU"/>
        </w:rPr>
        <w:t xml:space="preserve">Волинської </w:t>
      </w:r>
      <w:r w:rsidRPr="0086627B">
        <w:rPr>
          <w:b/>
          <w:sz w:val="28"/>
          <w:szCs w:val="28"/>
          <w:lang w:eastAsia="ru-RU"/>
        </w:rPr>
        <w:t>обласної ради</w:t>
      </w:r>
    </w:p>
    <w:p w14:paraId="1FC65CD0" w14:textId="77777777" w:rsidR="000C7ECD" w:rsidRDefault="000C7ECD" w:rsidP="00E50800">
      <w:pPr>
        <w:suppressAutoHyphens w:val="0"/>
        <w:jc w:val="center"/>
        <w:rPr>
          <w:b/>
          <w:sz w:val="28"/>
          <w:szCs w:val="28"/>
          <w:lang w:eastAsia="ru-RU"/>
        </w:rPr>
      </w:pPr>
    </w:p>
    <w:p w14:paraId="63B2EB5F" w14:textId="2C38F2C6" w:rsidR="00CB7516" w:rsidRPr="00347713" w:rsidRDefault="009D7AF6" w:rsidP="00E50800">
      <w:pPr>
        <w:suppressAutoHyphens w:val="0"/>
        <w:jc w:val="center"/>
        <w:rPr>
          <w:b/>
          <w:sz w:val="28"/>
          <w:szCs w:val="28"/>
          <w:lang w:eastAsia="ru-RU"/>
        </w:rPr>
      </w:pPr>
      <w:r w:rsidRPr="00347713">
        <w:rPr>
          <w:b/>
          <w:sz w:val="28"/>
          <w:szCs w:val="28"/>
          <w:lang w:eastAsia="ru-RU"/>
        </w:rPr>
        <w:t>І. Загальні положення</w:t>
      </w:r>
    </w:p>
    <w:p w14:paraId="61FC7E31" w14:textId="77777777" w:rsidR="00E50800" w:rsidRPr="00347713" w:rsidRDefault="00E50800" w:rsidP="00E50800">
      <w:pPr>
        <w:suppressAutoHyphens w:val="0"/>
        <w:jc w:val="center"/>
        <w:rPr>
          <w:b/>
          <w:sz w:val="28"/>
          <w:szCs w:val="28"/>
          <w:lang w:eastAsia="ru-RU"/>
        </w:rPr>
      </w:pPr>
    </w:p>
    <w:p w14:paraId="7224CE48" w14:textId="29C4BCF8" w:rsidR="00EE543A" w:rsidRDefault="009D7AF6" w:rsidP="0086627B">
      <w:pPr>
        <w:tabs>
          <w:tab w:val="left" w:pos="567"/>
          <w:tab w:val="left" w:pos="709"/>
        </w:tabs>
        <w:suppressAutoHyphens w:val="0"/>
        <w:ind w:firstLine="567"/>
        <w:jc w:val="both"/>
        <w:rPr>
          <w:sz w:val="28"/>
          <w:szCs w:val="28"/>
          <w:lang w:eastAsia="ru-RU"/>
        </w:rPr>
      </w:pPr>
      <w:r w:rsidRPr="00347713">
        <w:rPr>
          <w:sz w:val="28"/>
          <w:szCs w:val="28"/>
          <w:lang w:eastAsia="ru-RU"/>
        </w:rPr>
        <w:t>1.</w:t>
      </w:r>
      <w:r w:rsidR="004872CB" w:rsidRPr="00347713">
        <w:rPr>
          <w:sz w:val="28"/>
          <w:szCs w:val="28"/>
          <w:lang w:eastAsia="ru-RU"/>
        </w:rPr>
        <w:t> </w:t>
      </w:r>
      <w:r w:rsidR="000C7ECD">
        <w:rPr>
          <w:sz w:val="28"/>
          <w:szCs w:val="28"/>
          <w:lang w:eastAsia="ru-RU"/>
        </w:rPr>
        <w:t xml:space="preserve">Цей </w:t>
      </w:r>
      <w:r w:rsidR="00EE543A" w:rsidRPr="00876B57">
        <w:rPr>
          <w:sz w:val="28"/>
          <w:szCs w:val="28"/>
          <w:lang w:eastAsia="ru-RU"/>
        </w:rPr>
        <w:t>Порядок</w:t>
      </w:r>
      <w:r w:rsidR="00EE543A" w:rsidRPr="00EE543A">
        <w:rPr>
          <w:sz w:val="28"/>
          <w:szCs w:val="28"/>
          <w:lang w:eastAsia="ru-RU"/>
        </w:rPr>
        <w:t xml:space="preserve"> </w:t>
      </w:r>
      <w:r w:rsidR="00EE543A" w:rsidRPr="00BF5EF3">
        <w:rPr>
          <w:sz w:val="28"/>
          <w:szCs w:val="28"/>
          <w:lang w:eastAsia="ru-RU"/>
        </w:rPr>
        <w:t>розроблений на виконання Регіональної цільової програми соціального захисту населення на 2024–2028 роки, затвердженої</w:t>
      </w:r>
      <w:r w:rsidR="00EE543A" w:rsidRPr="00EE543A">
        <w:rPr>
          <w:sz w:val="28"/>
          <w:szCs w:val="28"/>
          <w:lang w:eastAsia="ru-RU"/>
        </w:rPr>
        <w:t xml:space="preserve"> наказом начальника Волинської обласної військової адмініс</w:t>
      </w:r>
      <w:r w:rsidR="007C31DD">
        <w:rPr>
          <w:sz w:val="28"/>
          <w:szCs w:val="28"/>
          <w:lang w:eastAsia="ru-RU"/>
        </w:rPr>
        <w:t>трації від 16 жовтня 2023</w:t>
      </w:r>
      <w:r w:rsidR="00842D6B">
        <w:rPr>
          <w:sz w:val="28"/>
          <w:szCs w:val="28"/>
          <w:lang w:eastAsia="ru-RU"/>
        </w:rPr>
        <w:t> </w:t>
      </w:r>
      <w:r w:rsidR="007C31DD">
        <w:rPr>
          <w:sz w:val="28"/>
          <w:szCs w:val="28"/>
          <w:lang w:eastAsia="ru-RU"/>
        </w:rPr>
        <w:t xml:space="preserve">року </w:t>
      </w:r>
      <w:r w:rsidR="00EE543A" w:rsidRPr="00EE543A">
        <w:rPr>
          <w:sz w:val="28"/>
          <w:szCs w:val="28"/>
          <w:lang w:eastAsia="ru-RU"/>
        </w:rPr>
        <w:t>№</w:t>
      </w:r>
      <w:r w:rsidR="00842D6B">
        <w:rPr>
          <w:sz w:val="28"/>
          <w:szCs w:val="28"/>
          <w:lang w:eastAsia="ru-RU"/>
        </w:rPr>
        <w:t> </w:t>
      </w:r>
      <w:r w:rsidR="00EE543A" w:rsidRPr="00EE543A">
        <w:rPr>
          <w:sz w:val="28"/>
          <w:szCs w:val="28"/>
          <w:lang w:eastAsia="ru-RU"/>
        </w:rPr>
        <w:t>386</w:t>
      </w:r>
      <w:r w:rsidR="00B8443C">
        <w:rPr>
          <w:sz w:val="28"/>
          <w:szCs w:val="28"/>
          <w:lang w:eastAsia="ru-RU"/>
        </w:rPr>
        <w:t>,</w:t>
      </w:r>
      <w:r w:rsidR="004C0694">
        <w:rPr>
          <w:sz w:val="28"/>
          <w:szCs w:val="28"/>
          <w:lang w:eastAsia="ru-RU"/>
        </w:rPr>
        <w:t xml:space="preserve"> </w:t>
      </w:r>
      <w:r w:rsidR="004C0694" w:rsidRPr="003A5C7E">
        <w:rPr>
          <w:sz w:val="28"/>
          <w:szCs w:val="28"/>
        </w:rPr>
        <w:t xml:space="preserve">з метою визначення механізму використання коштів, передбачених в обласному бюджеті (далі – бюджетні кошти) для надання </w:t>
      </w:r>
      <w:r w:rsidR="00EE543A" w:rsidRPr="00EE543A">
        <w:rPr>
          <w:sz w:val="28"/>
          <w:szCs w:val="28"/>
          <w:lang w:eastAsia="ru-RU"/>
        </w:rPr>
        <w:t>одноразової грошової матеріальної допомоги</w:t>
      </w:r>
      <w:r w:rsidR="00BF2AA4">
        <w:rPr>
          <w:sz w:val="28"/>
          <w:szCs w:val="28"/>
          <w:lang w:eastAsia="ru-RU"/>
        </w:rPr>
        <w:t xml:space="preserve"> (далі – допомога)</w:t>
      </w:r>
      <w:r w:rsidR="00EE543A" w:rsidRPr="00EE543A">
        <w:rPr>
          <w:sz w:val="28"/>
          <w:szCs w:val="28"/>
          <w:lang w:eastAsia="ru-RU"/>
        </w:rPr>
        <w:t xml:space="preserve"> громадянам, які опинилися в складних життєвих обставинах</w:t>
      </w:r>
      <w:r w:rsidR="00995B64">
        <w:rPr>
          <w:sz w:val="28"/>
          <w:szCs w:val="28"/>
        </w:rPr>
        <w:t>, постраждали від</w:t>
      </w:r>
      <w:r w:rsidR="0086627B" w:rsidRPr="00B75C9A">
        <w:rPr>
          <w:sz w:val="28"/>
          <w:szCs w:val="28"/>
        </w:rPr>
        <w:t xml:space="preserve"> </w:t>
      </w:r>
      <w:r w:rsidR="0086627B" w:rsidRPr="0086627B">
        <w:rPr>
          <w:sz w:val="28"/>
          <w:szCs w:val="28"/>
        </w:rPr>
        <w:t>збройної агресії Російської Федерації</w:t>
      </w:r>
      <w:r w:rsidR="00EE543A" w:rsidRPr="00EE543A">
        <w:rPr>
          <w:sz w:val="28"/>
          <w:szCs w:val="28"/>
          <w:lang w:eastAsia="ru-RU"/>
        </w:rPr>
        <w:t>, за зверненням до депутатів</w:t>
      </w:r>
      <w:r w:rsidR="00BA7670" w:rsidRPr="00BA7670">
        <w:rPr>
          <w:sz w:val="28"/>
          <w:szCs w:val="28"/>
          <w:lang w:eastAsia="ru-RU"/>
        </w:rPr>
        <w:t xml:space="preserve"> </w:t>
      </w:r>
      <w:r w:rsidR="00BA7670" w:rsidRPr="00347713">
        <w:rPr>
          <w:sz w:val="28"/>
          <w:szCs w:val="28"/>
          <w:lang w:eastAsia="ru-RU"/>
        </w:rPr>
        <w:t>Волинської</w:t>
      </w:r>
      <w:r w:rsidR="00EE543A" w:rsidRPr="00EE543A">
        <w:rPr>
          <w:sz w:val="28"/>
          <w:szCs w:val="28"/>
          <w:lang w:eastAsia="ru-RU"/>
        </w:rPr>
        <w:t xml:space="preserve"> обласної ради</w:t>
      </w:r>
      <w:r w:rsidR="00ED62C1">
        <w:rPr>
          <w:sz w:val="28"/>
          <w:szCs w:val="28"/>
          <w:lang w:eastAsia="ru-RU"/>
        </w:rPr>
        <w:t>.</w:t>
      </w:r>
      <w:r w:rsidR="004C0694">
        <w:rPr>
          <w:sz w:val="28"/>
          <w:szCs w:val="28"/>
          <w:lang w:eastAsia="ru-RU"/>
        </w:rPr>
        <w:t xml:space="preserve"> </w:t>
      </w:r>
    </w:p>
    <w:p w14:paraId="090A98B8" w14:textId="77777777" w:rsidR="00EE543A" w:rsidRDefault="00EE543A" w:rsidP="00554586">
      <w:pPr>
        <w:tabs>
          <w:tab w:val="left" w:pos="567"/>
        </w:tabs>
        <w:suppressAutoHyphens w:val="0"/>
        <w:ind w:firstLine="567"/>
        <w:jc w:val="both"/>
        <w:rPr>
          <w:sz w:val="28"/>
          <w:szCs w:val="28"/>
          <w:lang w:eastAsia="ru-RU"/>
        </w:rPr>
      </w:pPr>
    </w:p>
    <w:p w14:paraId="48291022" w14:textId="5AB2D002" w:rsidR="00E50800" w:rsidRDefault="004C0694" w:rsidP="000C7ECD">
      <w:pPr>
        <w:tabs>
          <w:tab w:val="left" w:pos="567"/>
        </w:tabs>
        <w:suppressAutoHyphens w:val="0"/>
        <w:ind w:firstLine="567"/>
        <w:jc w:val="both"/>
        <w:rPr>
          <w:sz w:val="28"/>
          <w:szCs w:val="28"/>
          <w:lang w:eastAsia="ru-RU"/>
        </w:rPr>
      </w:pPr>
      <w:r>
        <w:rPr>
          <w:sz w:val="28"/>
          <w:szCs w:val="28"/>
          <w:lang w:eastAsia="ru-RU"/>
        </w:rPr>
        <w:t>2</w:t>
      </w:r>
      <w:r w:rsidR="00CB7516" w:rsidRPr="00347713">
        <w:rPr>
          <w:sz w:val="28"/>
          <w:szCs w:val="28"/>
          <w:lang w:eastAsia="ru-RU"/>
        </w:rPr>
        <w:t xml:space="preserve">. </w:t>
      </w:r>
      <w:r w:rsidR="00EE543A" w:rsidRPr="00EE543A">
        <w:rPr>
          <w:sz w:val="28"/>
          <w:szCs w:val="28"/>
          <w:lang w:eastAsia="ru-RU"/>
        </w:rPr>
        <w:t>Головним розпорядником коштів, що надаються згідно з цим Порядк</w:t>
      </w:r>
      <w:r w:rsidR="000C7ECD">
        <w:rPr>
          <w:sz w:val="28"/>
          <w:szCs w:val="28"/>
          <w:lang w:eastAsia="ru-RU"/>
        </w:rPr>
        <w:t>ом, є Волинська обласна рада</w:t>
      </w:r>
      <w:r w:rsidR="00EE543A" w:rsidRPr="00EE543A">
        <w:rPr>
          <w:sz w:val="28"/>
          <w:szCs w:val="28"/>
          <w:lang w:eastAsia="ru-RU"/>
        </w:rPr>
        <w:t>.</w:t>
      </w:r>
    </w:p>
    <w:p w14:paraId="0C55F4B6" w14:textId="430A69E1" w:rsidR="006A56F7" w:rsidRDefault="00BF2AA4" w:rsidP="006F6C28">
      <w:pPr>
        <w:tabs>
          <w:tab w:val="left" w:pos="567"/>
        </w:tabs>
        <w:suppressAutoHyphens w:val="0"/>
        <w:ind w:firstLine="567"/>
        <w:jc w:val="both"/>
        <w:rPr>
          <w:sz w:val="28"/>
          <w:szCs w:val="28"/>
          <w:lang w:eastAsia="ru-RU"/>
        </w:rPr>
      </w:pPr>
      <w:r>
        <w:rPr>
          <w:sz w:val="28"/>
          <w:szCs w:val="28"/>
          <w:lang w:eastAsia="ru-RU"/>
        </w:rPr>
        <w:t xml:space="preserve"> </w:t>
      </w:r>
    </w:p>
    <w:p w14:paraId="2D4CB095" w14:textId="6F24F25B" w:rsidR="004C0694" w:rsidRPr="004C0694" w:rsidRDefault="004C0694" w:rsidP="004C0694">
      <w:pPr>
        <w:suppressAutoHyphens w:val="0"/>
        <w:ind w:firstLine="567"/>
        <w:jc w:val="both"/>
        <w:rPr>
          <w:sz w:val="28"/>
          <w:szCs w:val="28"/>
          <w:lang w:eastAsia="ru-RU"/>
        </w:rPr>
      </w:pPr>
      <w:r>
        <w:rPr>
          <w:sz w:val="28"/>
          <w:szCs w:val="28"/>
          <w:lang w:eastAsia="ru-RU"/>
        </w:rPr>
        <w:t>3</w:t>
      </w:r>
      <w:r w:rsidRPr="004C0694">
        <w:rPr>
          <w:sz w:val="28"/>
          <w:szCs w:val="28"/>
          <w:lang w:eastAsia="ru-RU"/>
        </w:rPr>
        <w:t>. Виділення коштів для виплати допомоги</w:t>
      </w:r>
      <w:r w:rsidR="00842D6B">
        <w:rPr>
          <w:sz w:val="28"/>
          <w:szCs w:val="28"/>
          <w:lang w:eastAsia="ru-RU"/>
        </w:rPr>
        <w:t xml:space="preserve"> згідно з</w:t>
      </w:r>
      <w:r w:rsidRPr="004C0694">
        <w:rPr>
          <w:sz w:val="28"/>
          <w:szCs w:val="28"/>
          <w:lang w:eastAsia="ru-RU"/>
        </w:rPr>
        <w:t xml:space="preserve"> цим Порядком, є адресним та здійснюється </w:t>
      </w:r>
      <w:r w:rsidR="002B36EA">
        <w:rPr>
          <w:sz w:val="28"/>
          <w:szCs w:val="28"/>
          <w:lang w:eastAsia="ru-RU"/>
        </w:rPr>
        <w:t>у</w:t>
      </w:r>
      <w:r w:rsidRPr="004C0694">
        <w:rPr>
          <w:sz w:val="28"/>
          <w:szCs w:val="28"/>
          <w:lang w:eastAsia="ru-RU"/>
        </w:rPr>
        <w:t xml:space="preserve"> межах коштів, передбачених в обласному бюджеті на бюджетний рік.</w:t>
      </w:r>
    </w:p>
    <w:p w14:paraId="099950E1" w14:textId="77777777" w:rsidR="004C0694" w:rsidRDefault="004C0694" w:rsidP="006F6C28">
      <w:pPr>
        <w:tabs>
          <w:tab w:val="left" w:pos="567"/>
        </w:tabs>
        <w:suppressAutoHyphens w:val="0"/>
        <w:ind w:firstLine="567"/>
        <w:jc w:val="both"/>
        <w:rPr>
          <w:sz w:val="28"/>
          <w:szCs w:val="28"/>
          <w:lang w:eastAsia="ru-RU"/>
        </w:rPr>
      </w:pPr>
    </w:p>
    <w:p w14:paraId="6A5CB29A" w14:textId="40B3D763" w:rsidR="00E50800" w:rsidRPr="00347713" w:rsidRDefault="00BE3224" w:rsidP="002C131E">
      <w:pPr>
        <w:suppressAutoHyphens w:val="0"/>
        <w:ind w:firstLine="567"/>
        <w:jc w:val="center"/>
        <w:rPr>
          <w:b/>
          <w:sz w:val="28"/>
          <w:szCs w:val="28"/>
          <w:lang w:eastAsia="ru-RU"/>
        </w:rPr>
      </w:pPr>
      <w:r w:rsidRPr="00347713">
        <w:rPr>
          <w:b/>
          <w:sz w:val="28"/>
          <w:szCs w:val="28"/>
        </w:rPr>
        <w:t xml:space="preserve">ІІ. </w:t>
      </w:r>
      <w:r w:rsidR="003F383D" w:rsidRPr="00347713">
        <w:rPr>
          <w:b/>
          <w:sz w:val="28"/>
          <w:szCs w:val="28"/>
        </w:rPr>
        <w:t xml:space="preserve">Умови </w:t>
      </w:r>
      <w:r w:rsidR="003F383D" w:rsidRPr="00347713">
        <w:rPr>
          <w:b/>
          <w:sz w:val="28"/>
          <w:szCs w:val="28"/>
          <w:lang w:eastAsia="ru-RU"/>
        </w:rPr>
        <w:t xml:space="preserve">надання </w:t>
      </w:r>
      <w:r w:rsidR="002C131E" w:rsidRPr="002C131E">
        <w:rPr>
          <w:b/>
          <w:sz w:val="28"/>
          <w:szCs w:val="28"/>
          <w:lang w:eastAsia="ru-RU"/>
        </w:rPr>
        <w:t xml:space="preserve">допомоги </w:t>
      </w:r>
    </w:p>
    <w:p w14:paraId="013CBE60" w14:textId="77777777" w:rsidR="00E50800" w:rsidRPr="00347713" w:rsidRDefault="00E50800" w:rsidP="006F6C28">
      <w:pPr>
        <w:suppressAutoHyphens w:val="0"/>
        <w:ind w:firstLine="567"/>
        <w:jc w:val="center"/>
        <w:rPr>
          <w:b/>
          <w:sz w:val="28"/>
          <w:szCs w:val="28"/>
          <w:lang w:eastAsia="ru-RU"/>
        </w:rPr>
      </w:pPr>
    </w:p>
    <w:p w14:paraId="12602917" w14:textId="391D420A" w:rsidR="00EE543A" w:rsidRPr="004C0694" w:rsidRDefault="00D307DA" w:rsidP="00EE543A">
      <w:pPr>
        <w:tabs>
          <w:tab w:val="left" w:pos="567"/>
          <w:tab w:val="left" w:pos="709"/>
        </w:tabs>
        <w:suppressAutoHyphens w:val="0"/>
        <w:ind w:firstLine="567"/>
        <w:jc w:val="both"/>
        <w:rPr>
          <w:sz w:val="28"/>
          <w:szCs w:val="28"/>
        </w:rPr>
      </w:pPr>
      <w:r w:rsidRPr="004C0694">
        <w:rPr>
          <w:sz w:val="28"/>
          <w:szCs w:val="28"/>
          <w:lang w:eastAsia="ru-RU"/>
        </w:rPr>
        <w:t>1. </w:t>
      </w:r>
      <w:r w:rsidR="00EE543A" w:rsidRPr="004C0694">
        <w:rPr>
          <w:sz w:val="28"/>
          <w:szCs w:val="28"/>
        </w:rPr>
        <w:t xml:space="preserve">Допомога надається громадянам, </w:t>
      </w:r>
      <w:r w:rsidR="00085F0D" w:rsidRPr="004C0694">
        <w:rPr>
          <w:sz w:val="28"/>
          <w:szCs w:val="28"/>
          <w:lang w:eastAsia="ru-RU"/>
        </w:rPr>
        <w:t>місце проживання (перебування) яких задеклароване/зареєстроване на території Волинської області.</w:t>
      </w:r>
      <w:r w:rsidR="007E5388" w:rsidRPr="004C0694">
        <w:rPr>
          <w:sz w:val="28"/>
          <w:szCs w:val="28"/>
        </w:rPr>
        <w:t xml:space="preserve"> </w:t>
      </w:r>
    </w:p>
    <w:p w14:paraId="0E152463" w14:textId="77777777" w:rsidR="00EE543A" w:rsidRDefault="00EE543A" w:rsidP="00EE543A">
      <w:pPr>
        <w:tabs>
          <w:tab w:val="left" w:pos="567"/>
          <w:tab w:val="left" w:pos="709"/>
        </w:tabs>
        <w:suppressAutoHyphens w:val="0"/>
        <w:ind w:firstLine="567"/>
        <w:jc w:val="both"/>
        <w:rPr>
          <w:sz w:val="28"/>
          <w:szCs w:val="28"/>
        </w:rPr>
      </w:pPr>
    </w:p>
    <w:p w14:paraId="5C219E73" w14:textId="2AFE16ED" w:rsidR="00EE543A" w:rsidRPr="0086627B" w:rsidRDefault="00EE543A" w:rsidP="00EE543A">
      <w:pPr>
        <w:tabs>
          <w:tab w:val="left" w:pos="567"/>
          <w:tab w:val="left" w:pos="709"/>
        </w:tabs>
        <w:suppressAutoHyphens w:val="0"/>
        <w:ind w:firstLine="567"/>
        <w:jc w:val="both"/>
        <w:rPr>
          <w:sz w:val="28"/>
          <w:szCs w:val="28"/>
        </w:rPr>
      </w:pPr>
      <w:r w:rsidRPr="00EE543A">
        <w:rPr>
          <w:sz w:val="28"/>
          <w:szCs w:val="28"/>
        </w:rPr>
        <w:t>2.</w:t>
      </w:r>
      <w:r w:rsidR="00842D6B">
        <w:rPr>
          <w:sz w:val="28"/>
          <w:szCs w:val="28"/>
        </w:rPr>
        <w:t> </w:t>
      </w:r>
      <w:r w:rsidRPr="00EE543A">
        <w:rPr>
          <w:sz w:val="28"/>
          <w:szCs w:val="28"/>
        </w:rPr>
        <w:t>Допомога надається на лікування, вирішення соціально-побутових питань, потерпілим внаслідок пожежі або стихійного л</w:t>
      </w:r>
      <w:r w:rsidRPr="004C0694">
        <w:rPr>
          <w:sz w:val="28"/>
          <w:szCs w:val="28"/>
        </w:rPr>
        <w:t>иха</w:t>
      </w:r>
      <w:r w:rsidR="0086627B" w:rsidRPr="0086627B">
        <w:rPr>
          <w:sz w:val="28"/>
          <w:szCs w:val="28"/>
        </w:rPr>
        <w:t xml:space="preserve"> </w:t>
      </w:r>
      <w:r w:rsidR="0086627B" w:rsidRPr="00B75C9A">
        <w:rPr>
          <w:sz w:val="28"/>
          <w:szCs w:val="28"/>
        </w:rPr>
        <w:t xml:space="preserve">або </w:t>
      </w:r>
      <w:r w:rsidR="0086627B" w:rsidRPr="0086627B">
        <w:rPr>
          <w:sz w:val="28"/>
          <w:szCs w:val="28"/>
        </w:rPr>
        <w:t>збройн</w:t>
      </w:r>
      <w:r w:rsidR="00AB59AB">
        <w:rPr>
          <w:sz w:val="28"/>
          <w:szCs w:val="28"/>
        </w:rPr>
        <w:t>ої агресії Російської Федерації</w:t>
      </w:r>
      <w:r w:rsidR="004C0694" w:rsidRPr="0086627B">
        <w:rPr>
          <w:sz w:val="28"/>
          <w:szCs w:val="28"/>
        </w:rPr>
        <w:t>.</w:t>
      </w:r>
    </w:p>
    <w:p w14:paraId="10C897FB" w14:textId="77777777" w:rsidR="00EE543A" w:rsidRDefault="00EE543A" w:rsidP="00EE543A">
      <w:pPr>
        <w:tabs>
          <w:tab w:val="left" w:pos="567"/>
          <w:tab w:val="left" w:pos="709"/>
        </w:tabs>
        <w:suppressAutoHyphens w:val="0"/>
        <w:ind w:firstLine="567"/>
        <w:jc w:val="both"/>
        <w:rPr>
          <w:sz w:val="28"/>
          <w:szCs w:val="28"/>
        </w:rPr>
      </w:pPr>
    </w:p>
    <w:p w14:paraId="29B1D87E" w14:textId="0B8D9A6C" w:rsidR="006A56F7" w:rsidRDefault="00EE543A" w:rsidP="00085F0D">
      <w:pPr>
        <w:tabs>
          <w:tab w:val="left" w:pos="567"/>
          <w:tab w:val="left" w:pos="709"/>
        </w:tabs>
        <w:suppressAutoHyphens w:val="0"/>
        <w:ind w:firstLine="567"/>
        <w:jc w:val="both"/>
        <w:rPr>
          <w:sz w:val="28"/>
          <w:szCs w:val="28"/>
        </w:rPr>
      </w:pPr>
      <w:r w:rsidRPr="00EE543A">
        <w:rPr>
          <w:sz w:val="28"/>
          <w:szCs w:val="28"/>
        </w:rPr>
        <w:t xml:space="preserve">3. Одному </w:t>
      </w:r>
      <w:r w:rsidR="00842D6B">
        <w:rPr>
          <w:sz w:val="28"/>
          <w:szCs w:val="28"/>
        </w:rPr>
        <w:t>й</w:t>
      </w:r>
      <w:r w:rsidRPr="00EE543A">
        <w:rPr>
          <w:sz w:val="28"/>
          <w:szCs w:val="28"/>
        </w:rPr>
        <w:t xml:space="preserve"> тому ж заявникові допомога надається один раз на календарний рік.</w:t>
      </w:r>
    </w:p>
    <w:p w14:paraId="5269E7E4" w14:textId="5D00C74E" w:rsidR="00583770" w:rsidRDefault="00583770" w:rsidP="00085F0D">
      <w:pPr>
        <w:tabs>
          <w:tab w:val="left" w:pos="567"/>
          <w:tab w:val="left" w:pos="709"/>
        </w:tabs>
        <w:suppressAutoHyphens w:val="0"/>
        <w:ind w:firstLine="567"/>
        <w:jc w:val="both"/>
        <w:rPr>
          <w:sz w:val="28"/>
          <w:szCs w:val="28"/>
        </w:rPr>
      </w:pPr>
    </w:p>
    <w:p w14:paraId="01EAE6B6" w14:textId="77777777" w:rsidR="00583770" w:rsidRDefault="00583770" w:rsidP="00085F0D">
      <w:pPr>
        <w:tabs>
          <w:tab w:val="left" w:pos="567"/>
          <w:tab w:val="left" w:pos="709"/>
        </w:tabs>
        <w:suppressAutoHyphens w:val="0"/>
        <w:ind w:firstLine="567"/>
        <w:jc w:val="both"/>
        <w:rPr>
          <w:sz w:val="28"/>
          <w:szCs w:val="28"/>
        </w:rPr>
      </w:pPr>
    </w:p>
    <w:p w14:paraId="15FD1E4B" w14:textId="77777777" w:rsidR="00085F0D" w:rsidRDefault="00085F0D" w:rsidP="00085F0D">
      <w:pPr>
        <w:tabs>
          <w:tab w:val="left" w:pos="567"/>
          <w:tab w:val="left" w:pos="709"/>
        </w:tabs>
        <w:suppressAutoHyphens w:val="0"/>
        <w:ind w:firstLine="567"/>
        <w:jc w:val="both"/>
        <w:rPr>
          <w:sz w:val="28"/>
          <w:szCs w:val="28"/>
        </w:rPr>
      </w:pPr>
    </w:p>
    <w:p w14:paraId="1BA8F1A0" w14:textId="3780C65D" w:rsidR="00DD4FDB" w:rsidRDefault="006C1F33" w:rsidP="00BF2AA4">
      <w:pPr>
        <w:suppressAutoHyphens w:val="0"/>
        <w:jc w:val="center"/>
        <w:rPr>
          <w:b/>
          <w:sz w:val="28"/>
          <w:szCs w:val="28"/>
        </w:rPr>
      </w:pPr>
      <w:r w:rsidRPr="00347713">
        <w:rPr>
          <w:b/>
          <w:sz w:val="28"/>
          <w:szCs w:val="28"/>
        </w:rPr>
        <w:lastRenderedPageBreak/>
        <w:t xml:space="preserve">ІІІ. Порядок </w:t>
      </w:r>
      <w:r w:rsidR="00A650B1">
        <w:rPr>
          <w:b/>
          <w:sz w:val="28"/>
          <w:szCs w:val="28"/>
        </w:rPr>
        <w:t>надання</w:t>
      </w:r>
      <w:r w:rsidR="00EE543A">
        <w:rPr>
          <w:b/>
          <w:sz w:val="28"/>
          <w:szCs w:val="28"/>
        </w:rPr>
        <w:t xml:space="preserve"> </w:t>
      </w:r>
      <w:r w:rsidR="00EE543A" w:rsidRPr="00EE543A">
        <w:rPr>
          <w:b/>
          <w:sz w:val="28"/>
          <w:szCs w:val="28"/>
        </w:rPr>
        <w:t>допомоги</w:t>
      </w:r>
      <w:r w:rsidRPr="00347713">
        <w:rPr>
          <w:b/>
          <w:sz w:val="28"/>
          <w:szCs w:val="28"/>
        </w:rPr>
        <w:t xml:space="preserve"> </w:t>
      </w:r>
    </w:p>
    <w:p w14:paraId="02207917" w14:textId="77777777" w:rsidR="00070D32" w:rsidRPr="00347713" w:rsidRDefault="00070D32" w:rsidP="00BF2AA4">
      <w:pPr>
        <w:suppressAutoHyphens w:val="0"/>
        <w:jc w:val="center"/>
        <w:rPr>
          <w:b/>
          <w:sz w:val="28"/>
          <w:szCs w:val="28"/>
        </w:rPr>
      </w:pPr>
    </w:p>
    <w:p w14:paraId="273DDDB6" w14:textId="77777777" w:rsidR="005250D4" w:rsidRDefault="005250D4" w:rsidP="005250D4">
      <w:pPr>
        <w:ind w:firstLine="567"/>
        <w:jc w:val="both"/>
        <w:rPr>
          <w:rFonts w:eastAsia="Calibri"/>
          <w:sz w:val="28"/>
          <w:szCs w:val="28"/>
          <w:lang w:eastAsia="en-US"/>
        </w:rPr>
      </w:pPr>
      <w:r w:rsidRPr="00347713">
        <w:rPr>
          <w:sz w:val="28"/>
          <w:szCs w:val="28"/>
        </w:rPr>
        <w:t>1. </w:t>
      </w:r>
      <w:r w:rsidRPr="00EE543A">
        <w:rPr>
          <w:rFonts w:eastAsia="Calibri"/>
          <w:sz w:val="28"/>
          <w:szCs w:val="28"/>
          <w:lang w:eastAsia="en-US"/>
        </w:rPr>
        <w:t>Для отримання допомоги громадяни звертаються до депутата</w:t>
      </w:r>
      <w:r>
        <w:rPr>
          <w:rFonts w:eastAsia="Calibri"/>
          <w:sz w:val="28"/>
          <w:szCs w:val="28"/>
          <w:lang w:eastAsia="en-US"/>
        </w:rPr>
        <w:t xml:space="preserve"> </w:t>
      </w:r>
      <w:r w:rsidRPr="00BA7670">
        <w:rPr>
          <w:sz w:val="28"/>
          <w:szCs w:val="28"/>
          <w:lang w:eastAsia="ru-RU"/>
        </w:rPr>
        <w:t xml:space="preserve"> </w:t>
      </w:r>
      <w:r w:rsidRPr="00347713">
        <w:rPr>
          <w:sz w:val="28"/>
          <w:szCs w:val="28"/>
          <w:lang w:eastAsia="ru-RU"/>
        </w:rPr>
        <w:t>Волинської</w:t>
      </w:r>
      <w:r w:rsidRPr="00EE543A">
        <w:rPr>
          <w:rFonts w:eastAsia="Calibri"/>
          <w:sz w:val="28"/>
          <w:szCs w:val="28"/>
          <w:lang w:eastAsia="en-US"/>
        </w:rPr>
        <w:t xml:space="preserve"> обласної ради </w:t>
      </w:r>
      <w:r>
        <w:rPr>
          <w:rFonts w:eastAsia="Calibri"/>
          <w:sz w:val="28"/>
          <w:szCs w:val="28"/>
          <w:lang w:eastAsia="en-US"/>
        </w:rPr>
        <w:t xml:space="preserve">із </w:t>
      </w:r>
      <w:r w:rsidRPr="00990FA9">
        <w:rPr>
          <w:sz w:val="28"/>
          <w:szCs w:val="28"/>
        </w:rPr>
        <w:t>заяв</w:t>
      </w:r>
      <w:r>
        <w:rPr>
          <w:sz w:val="28"/>
          <w:szCs w:val="28"/>
        </w:rPr>
        <w:t>ою</w:t>
      </w:r>
      <w:r w:rsidRPr="00990FA9">
        <w:rPr>
          <w:sz w:val="28"/>
          <w:szCs w:val="28"/>
        </w:rPr>
        <w:t xml:space="preserve"> за формою згідно з додатком 1 до цього Порядку</w:t>
      </w:r>
      <w:r>
        <w:rPr>
          <w:rFonts w:eastAsia="Calibri"/>
          <w:sz w:val="28"/>
          <w:szCs w:val="28"/>
          <w:lang w:eastAsia="en-US"/>
        </w:rPr>
        <w:t>.</w:t>
      </w:r>
    </w:p>
    <w:p w14:paraId="0B6F4D16" w14:textId="53B2B03A" w:rsidR="005250D4" w:rsidRDefault="005250D4" w:rsidP="005250D4">
      <w:pPr>
        <w:ind w:firstLine="567"/>
        <w:jc w:val="both"/>
        <w:rPr>
          <w:sz w:val="28"/>
          <w:szCs w:val="28"/>
        </w:rPr>
      </w:pPr>
      <w:r w:rsidRPr="004C0694">
        <w:rPr>
          <w:sz w:val="28"/>
          <w:szCs w:val="28"/>
        </w:rPr>
        <w:t xml:space="preserve">До заяви додаються </w:t>
      </w:r>
      <w:r>
        <w:rPr>
          <w:sz w:val="28"/>
          <w:szCs w:val="28"/>
        </w:rPr>
        <w:t>так</w:t>
      </w:r>
      <w:r w:rsidRPr="004C0694">
        <w:rPr>
          <w:sz w:val="28"/>
          <w:szCs w:val="28"/>
        </w:rPr>
        <w:t>і документи:</w:t>
      </w:r>
    </w:p>
    <w:p w14:paraId="091F815B" w14:textId="77777777" w:rsidR="005250D4" w:rsidRDefault="005250D4" w:rsidP="005250D4">
      <w:pPr>
        <w:ind w:firstLine="567"/>
        <w:jc w:val="both"/>
        <w:rPr>
          <w:sz w:val="28"/>
          <w:szCs w:val="28"/>
        </w:rPr>
      </w:pPr>
    </w:p>
    <w:p w14:paraId="47ED00C9" w14:textId="27899B61" w:rsidR="005250D4" w:rsidRPr="005250D4" w:rsidRDefault="005250D4" w:rsidP="005250D4">
      <w:pPr>
        <w:pStyle w:val="af9"/>
        <w:numPr>
          <w:ilvl w:val="0"/>
          <w:numId w:val="14"/>
        </w:numPr>
        <w:jc w:val="both"/>
        <w:rPr>
          <w:sz w:val="28"/>
          <w:szCs w:val="28"/>
        </w:rPr>
      </w:pPr>
      <w:r>
        <w:rPr>
          <w:rFonts w:eastAsia="Calibri"/>
          <w:sz w:val="28"/>
          <w:szCs w:val="28"/>
          <w:lang w:eastAsia="en-US"/>
        </w:rPr>
        <w:t>н</w:t>
      </w:r>
      <w:r w:rsidRPr="005250D4">
        <w:rPr>
          <w:rFonts w:eastAsia="Calibri"/>
          <w:sz w:val="28"/>
          <w:szCs w:val="28"/>
          <w:lang w:eastAsia="en-US"/>
        </w:rPr>
        <w:t>а вирішення соціально-побутових питань:</w:t>
      </w:r>
    </w:p>
    <w:p w14:paraId="6A43F6E8" w14:textId="77777777" w:rsidR="005250D4" w:rsidRPr="004C0694" w:rsidRDefault="005250D4" w:rsidP="005250D4">
      <w:pPr>
        <w:ind w:firstLine="567"/>
        <w:jc w:val="both"/>
        <w:rPr>
          <w:sz w:val="28"/>
          <w:szCs w:val="28"/>
        </w:rPr>
      </w:pPr>
      <w:r w:rsidRPr="004C0694">
        <w:rPr>
          <w:sz w:val="28"/>
          <w:szCs w:val="28"/>
        </w:rPr>
        <w:t xml:space="preserve">копія паспорта громадянина України, виготовленого у формі книжечки, або </w:t>
      </w:r>
      <w:r w:rsidRPr="004C0694">
        <w:rPr>
          <w:sz w:val="28"/>
          <w:szCs w:val="28"/>
          <w:lang w:val="en-US"/>
        </w:rPr>
        <w:t>ID</w:t>
      </w:r>
      <w:r w:rsidRPr="004C0694">
        <w:rPr>
          <w:sz w:val="28"/>
          <w:szCs w:val="28"/>
        </w:rPr>
        <w:t xml:space="preserve">-картка разом із витягом із реєстру територіальної громади; </w:t>
      </w:r>
    </w:p>
    <w:p w14:paraId="4C6424F5" w14:textId="77777777" w:rsidR="005250D4" w:rsidRPr="0086627B" w:rsidRDefault="005250D4" w:rsidP="005250D4">
      <w:pPr>
        <w:ind w:firstLine="567"/>
        <w:jc w:val="both"/>
        <w:rPr>
          <w:sz w:val="28"/>
          <w:szCs w:val="28"/>
        </w:rPr>
      </w:pPr>
      <w:r w:rsidRPr="004C0694">
        <w:rPr>
          <w:sz w:val="28"/>
          <w:szCs w:val="28"/>
        </w:rPr>
        <w:t xml:space="preserve">копія довідки про присвоєння реєстраційного номера облікової картки платника податків. Фізичні особи, які через свої релігійні переконання відмовились від прийняття реєстраційного номера облікової картки платника </w:t>
      </w:r>
      <w:r w:rsidRPr="0086627B">
        <w:rPr>
          <w:sz w:val="28"/>
          <w:szCs w:val="28"/>
        </w:rPr>
        <w:t>податків, подають копію паспорта з відповідною відміткою;</w:t>
      </w:r>
    </w:p>
    <w:p w14:paraId="38EA9C74" w14:textId="2DA4198E" w:rsidR="005250D4" w:rsidRPr="0086627B" w:rsidRDefault="00B75C9A" w:rsidP="005250D4">
      <w:pPr>
        <w:suppressAutoHyphens w:val="0"/>
        <w:ind w:firstLine="567"/>
        <w:jc w:val="both"/>
        <w:rPr>
          <w:rFonts w:eastAsia="Calibri"/>
          <w:sz w:val="28"/>
          <w:szCs w:val="28"/>
          <w:lang w:eastAsia="en-US"/>
        </w:rPr>
      </w:pPr>
      <w:r w:rsidRPr="0086627B">
        <w:rPr>
          <w:bCs/>
          <w:sz w:val="28"/>
          <w:szCs w:val="33"/>
          <w:lang w:eastAsia="uk-UA"/>
        </w:rPr>
        <w:t>оригінал довідки про зареєстрованих осіб у житловому приміщенні заявника</w:t>
      </w:r>
      <w:r w:rsidRPr="0086627B">
        <w:rPr>
          <w:rFonts w:eastAsia="Calibri"/>
          <w:sz w:val="28"/>
          <w:szCs w:val="28"/>
          <w:lang w:eastAsia="en-US"/>
        </w:rPr>
        <w:t>;</w:t>
      </w:r>
    </w:p>
    <w:p w14:paraId="0B751576" w14:textId="59D3A383" w:rsidR="00B75C9A" w:rsidRPr="008672F5" w:rsidRDefault="008672F5" w:rsidP="008672F5">
      <w:pPr>
        <w:suppressAutoHyphens w:val="0"/>
        <w:ind w:firstLine="567"/>
        <w:jc w:val="both"/>
        <w:rPr>
          <w:sz w:val="28"/>
          <w:szCs w:val="28"/>
        </w:rPr>
      </w:pPr>
      <w:r>
        <w:rPr>
          <w:spacing w:val="-6"/>
          <w:sz w:val="30"/>
          <w:szCs w:val="30"/>
          <w:shd w:val="clear" w:color="auto" w:fill="FFFFFF"/>
        </w:rPr>
        <w:t>відомість</w:t>
      </w:r>
      <w:r w:rsidRPr="00F22153">
        <w:rPr>
          <w:spacing w:val="-6"/>
          <w:sz w:val="30"/>
          <w:szCs w:val="30"/>
          <w:shd w:val="clear" w:color="auto" w:fill="FFFFFF"/>
        </w:rPr>
        <w:t xml:space="preserve"> з Державного реєстру фізичних осіб – платників податків про суми виплачених доходів та утриманих податків заявника та</w:t>
      </w:r>
      <w:r w:rsidRPr="00F22153">
        <w:rPr>
          <w:sz w:val="28"/>
          <w:szCs w:val="28"/>
        </w:rPr>
        <w:t xml:space="preserve"> членів сім’ї за останні шість місяців;</w:t>
      </w:r>
    </w:p>
    <w:p w14:paraId="1B80D2A1" w14:textId="15E5A676" w:rsidR="005250D4" w:rsidRPr="0086627B" w:rsidRDefault="005250D4" w:rsidP="005250D4">
      <w:pPr>
        <w:suppressAutoHyphens w:val="0"/>
        <w:ind w:firstLine="567"/>
        <w:jc w:val="both"/>
        <w:rPr>
          <w:rFonts w:eastAsia="Calibri"/>
          <w:sz w:val="28"/>
          <w:szCs w:val="28"/>
          <w:lang w:eastAsia="en-US"/>
        </w:rPr>
      </w:pPr>
      <w:r w:rsidRPr="0086627B">
        <w:rPr>
          <w:rFonts w:eastAsia="Calibri"/>
          <w:sz w:val="28"/>
          <w:szCs w:val="28"/>
          <w:lang w:eastAsia="en-US"/>
        </w:rPr>
        <w:t xml:space="preserve">акт обстеження матеріально-побутових умов сім’ї, що складається  органом місцевого самоврядування за місцем проживання </w:t>
      </w:r>
      <w:r w:rsidR="006E2343" w:rsidRPr="001E1C4F">
        <w:rPr>
          <w:rFonts w:eastAsia="Calibri"/>
          <w:sz w:val="28"/>
          <w:szCs w:val="28"/>
          <w:lang w:eastAsia="en-US"/>
        </w:rPr>
        <w:t xml:space="preserve">(перебування) </w:t>
      </w:r>
      <w:r w:rsidRPr="001E1C4F">
        <w:rPr>
          <w:rFonts w:eastAsia="Calibri"/>
          <w:sz w:val="28"/>
          <w:szCs w:val="28"/>
          <w:lang w:eastAsia="en-US"/>
        </w:rPr>
        <w:t>заявника</w:t>
      </w:r>
      <w:r w:rsidRPr="0086627B">
        <w:rPr>
          <w:rFonts w:eastAsia="Calibri"/>
          <w:sz w:val="28"/>
          <w:szCs w:val="28"/>
          <w:lang w:eastAsia="en-US"/>
        </w:rPr>
        <w:t>;</w:t>
      </w:r>
    </w:p>
    <w:p w14:paraId="381D1EB7" w14:textId="77777777" w:rsidR="005250D4" w:rsidRPr="0086627B" w:rsidRDefault="005250D4" w:rsidP="005250D4">
      <w:pPr>
        <w:suppressAutoHyphens w:val="0"/>
        <w:ind w:firstLine="567"/>
        <w:jc w:val="both"/>
        <w:rPr>
          <w:sz w:val="28"/>
          <w:szCs w:val="28"/>
          <w:lang w:eastAsia="ru-RU"/>
        </w:rPr>
      </w:pPr>
      <w:r w:rsidRPr="0086627B">
        <w:rPr>
          <w:sz w:val="28"/>
          <w:szCs w:val="28"/>
          <w:lang w:eastAsia="ru-RU"/>
        </w:rPr>
        <w:t>документ, що підтверджує належність заявника або членів сім’ї до пільгових категорій населення (за наявності);</w:t>
      </w:r>
    </w:p>
    <w:p w14:paraId="50301D1C" w14:textId="63203EC5" w:rsidR="005250D4" w:rsidRPr="0086627B" w:rsidRDefault="005250D4" w:rsidP="005250D4">
      <w:pPr>
        <w:suppressAutoHyphens w:val="0"/>
        <w:ind w:firstLine="567"/>
        <w:jc w:val="both"/>
        <w:rPr>
          <w:sz w:val="28"/>
          <w:szCs w:val="28"/>
          <w:lang w:eastAsia="ru-RU"/>
        </w:rPr>
      </w:pPr>
      <w:r w:rsidRPr="0086627B">
        <w:rPr>
          <w:sz w:val="28"/>
          <w:szCs w:val="28"/>
          <w:lang w:eastAsia="ru-RU"/>
        </w:rPr>
        <w:t>інформація про рахунок уповноваженого члена сім’ї (</w:t>
      </w:r>
      <w:r w:rsidRPr="0086627B">
        <w:rPr>
          <w:sz w:val="28"/>
          <w:szCs w:val="30"/>
          <w:shd w:val="clear" w:color="auto" w:fill="FFFFFF"/>
        </w:rPr>
        <w:t xml:space="preserve">міжнародний номер банківського </w:t>
      </w:r>
      <w:r w:rsidRPr="00876B57">
        <w:rPr>
          <w:sz w:val="28"/>
          <w:szCs w:val="30"/>
          <w:shd w:val="clear" w:color="auto" w:fill="FFFFFF"/>
        </w:rPr>
        <w:t>рахунк</w:t>
      </w:r>
      <w:r w:rsidR="00876B57" w:rsidRPr="00876B57">
        <w:rPr>
          <w:sz w:val="28"/>
          <w:szCs w:val="30"/>
          <w:shd w:val="clear" w:color="auto" w:fill="FFFFFF"/>
        </w:rPr>
        <w:t>а</w:t>
      </w:r>
      <w:r w:rsidRPr="00876B57">
        <w:rPr>
          <w:sz w:val="28"/>
          <w:szCs w:val="30"/>
          <w:shd w:val="clear" w:color="auto" w:fill="FFFFFF"/>
        </w:rPr>
        <w:t>)</w:t>
      </w:r>
      <w:r w:rsidRPr="0086627B">
        <w:rPr>
          <w:szCs w:val="28"/>
        </w:rPr>
        <w:t xml:space="preserve"> </w:t>
      </w:r>
      <w:r w:rsidRPr="0086627B">
        <w:rPr>
          <w:sz w:val="28"/>
          <w:szCs w:val="28"/>
        </w:rPr>
        <w:t xml:space="preserve">або </w:t>
      </w:r>
      <w:r w:rsidR="00B75C9A" w:rsidRPr="0086627B">
        <w:rPr>
          <w:sz w:val="28"/>
          <w:szCs w:val="28"/>
        </w:rPr>
        <w:t>адреса</w:t>
      </w:r>
      <w:r w:rsidRPr="0086627B">
        <w:rPr>
          <w:sz w:val="28"/>
          <w:szCs w:val="28"/>
        </w:rPr>
        <w:t xml:space="preserve"> </w:t>
      </w:r>
      <w:r w:rsidR="00B75C9A" w:rsidRPr="0086627B">
        <w:rPr>
          <w:sz w:val="28"/>
          <w:szCs w:val="28"/>
        </w:rPr>
        <w:t>відповідного</w:t>
      </w:r>
      <w:r w:rsidRPr="0086627B">
        <w:rPr>
          <w:sz w:val="28"/>
          <w:szCs w:val="28"/>
        </w:rPr>
        <w:t xml:space="preserve"> відділення </w:t>
      </w:r>
      <w:bookmarkStart w:id="0" w:name="_Hlk150864118"/>
      <w:r w:rsidR="003D5A0C">
        <w:rPr>
          <w:sz w:val="28"/>
          <w:szCs w:val="28"/>
        </w:rPr>
        <w:t xml:space="preserve">Акціонерного </w:t>
      </w:r>
      <w:r w:rsidR="003D5A0C" w:rsidRPr="00876B57">
        <w:rPr>
          <w:sz w:val="28"/>
          <w:szCs w:val="28"/>
        </w:rPr>
        <w:t>т</w:t>
      </w:r>
      <w:r w:rsidR="00B75C9A" w:rsidRPr="00876B57">
        <w:rPr>
          <w:sz w:val="28"/>
          <w:szCs w:val="28"/>
        </w:rPr>
        <w:t>овариства</w:t>
      </w:r>
      <w:r w:rsidR="00B75C9A" w:rsidRPr="0086627B">
        <w:rPr>
          <w:sz w:val="28"/>
          <w:szCs w:val="28"/>
        </w:rPr>
        <w:t xml:space="preserve"> </w:t>
      </w:r>
      <w:bookmarkEnd w:id="0"/>
      <w:r w:rsidRPr="0086627B">
        <w:rPr>
          <w:sz w:val="28"/>
          <w:szCs w:val="28"/>
        </w:rPr>
        <w:t>«Укрпошта»</w:t>
      </w:r>
      <w:r w:rsidRPr="0086627B">
        <w:rPr>
          <w:sz w:val="28"/>
          <w:szCs w:val="28"/>
          <w:lang w:eastAsia="ru-RU"/>
        </w:rPr>
        <w:t xml:space="preserve">, куди перераховуватимуться бюджетні </w:t>
      </w:r>
      <w:r w:rsidRPr="00876B57">
        <w:rPr>
          <w:sz w:val="28"/>
          <w:szCs w:val="28"/>
          <w:lang w:eastAsia="ru-RU"/>
        </w:rPr>
        <w:t>кошти.</w:t>
      </w:r>
    </w:p>
    <w:p w14:paraId="3A4BA4BA" w14:textId="77777777" w:rsidR="00B75C9A" w:rsidRPr="008547D6" w:rsidRDefault="00B75C9A" w:rsidP="005250D4">
      <w:pPr>
        <w:suppressAutoHyphens w:val="0"/>
        <w:ind w:firstLine="567"/>
        <w:jc w:val="both"/>
        <w:rPr>
          <w:sz w:val="28"/>
          <w:szCs w:val="28"/>
          <w:lang w:eastAsia="ru-RU"/>
        </w:rPr>
      </w:pPr>
    </w:p>
    <w:p w14:paraId="60D991B6" w14:textId="17077937" w:rsidR="005250D4" w:rsidRPr="00753E94" w:rsidRDefault="00B75C9A" w:rsidP="005250D4">
      <w:pPr>
        <w:ind w:firstLine="567"/>
        <w:jc w:val="both"/>
        <w:rPr>
          <w:sz w:val="28"/>
          <w:szCs w:val="28"/>
          <w:u w:val="single"/>
        </w:rPr>
      </w:pPr>
      <w:r>
        <w:rPr>
          <w:sz w:val="28"/>
          <w:szCs w:val="28"/>
        </w:rPr>
        <w:t>2)</w:t>
      </w:r>
      <w:r w:rsidR="005250D4">
        <w:rPr>
          <w:sz w:val="28"/>
          <w:szCs w:val="28"/>
        </w:rPr>
        <w:t xml:space="preserve"> </w:t>
      </w:r>
      <w:r>
        <w:rPr>
          <w:sz w:val="28"/>
          <w:szCs w:val="28"/>
        </w:rPr>
        <w:t>н</w:t>
      </w:r>
      <w:r w:rsidR="005250D4" w:rsidRPr="00B75C9A">
        <w:rPr>
          <w:sz w:val="28"/>
          <w:szCs w:val="28"/>
        </w:rPr>
        <w:t>а лікування:</w:t>
      </w:r>
    </w:p>
    <w:p w14:paraId="15B7EB74" w14:textId="77777777" w:rsidR="005250D4" w:rsidRPr="004C0694" w:rsidRDefault="005250D4" w:rsidP="005250D4">
      <w:pPr>
        <w:ind w:firstLine="567"/>
        <w:jc w:val="both"/>
        <w:rPr>
          <w:sz w:val="28"/>
          <w:szCs w:val="28"/>
        </w:rPr>
      </w:pPr>
      <w:r w:rsidRPr="004C0694">
        <w:rPr>
          <w:sz w:val="28"/>
          <w:szCs w:val="28"/>
        </w:rPr>
        <w:t xml:space="preserve">копія паспорта громадянина України, виготовленого у формі книжечки, або </w:t>
      </w:r>
      <w:r w:rsidRPr="004C0694">
        <w:rPr>
          <w:sz w:val="28"/>
          <w:szCs w:val="28"/>
          <w:lang w:val="en-US"/>
        </w:rPr>
        <w:t>ID</w:t>
      </w:r>
      <w:r w:rsidRPr="004C0694">
        <w:rPr>
          <w:sz w:val="28"/>
          <w:szCs w:val="28"/>
        </w:rPr>
        <w:t xml:space="preserve">-картка разом із витягом із реєстру територіальної громади; </w:t>
      </w:r>
    </w:p>
    <w:p w14:paraId="4BD0900A" w14:textId="77777777" w:rsidR="005250D4" w:rsidRDefault="005250D4" w:rsidP="005250D4">
      <w:pPr>
        <w:ind w:firstLine="567"/>
        <w:jc w:val="both"/>
        <w:rPr>
          <w:sz w:val="28"/>
          <w:szCs w:val="28"/>
        </w:rPr>
      </w:pPr>
      <w:r w:rsidRPr="004C0694">
        <w:rPr>
          <w:sz w:val="28"/>
          <w:szCs w:val="28"/>
        </w:rPr>
        <w:t>копія довідки про присвоєння реєстраційного номера облікової картки платника податків.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14:paraId="1B32B3BD" w14:textId="6B9C1EF0" w:rsidR="005250D4" w:rsidRPr="00842D6B" w:rsidRDefault="00B75C9A" w:rsidP="005250D4">
      <w:pPr>
        <w:ind w:firstLine="567"/>
        <w:jc w:val="both"/>
        <w:rPr>
          <w:rFonts w:eastAsia="Calibri"/>
          <w:sz w:val="28"/>
          <w:szCs w:val="28"/>
          <w:lang w:eastAsia="en-US"/>
        </w:rPr>
      </w:pPr>
      <w:r w:rsidRPr="00ED3E7C">
        <w:rPr>
          <w:sz w:val="28"/>
          <w:szCs w:val="28"/>
          <w:shd w:val="clear" w:color="auto" w:fill="FFFFFF"/>
        </w:rPr>
        <w:t>ф</w:t>
      </w:r>
      <w:r>
        <w:rPr>
          <w:sz w:val="28"/>
          <w:szCs w:val="28"/>
          <w:shd w:val="clear" w:color="auto" w:fill="FFFFFF"/>
        </w:rPr>
        <w:t>орма</w:t>
      </w:r>
      <w:r w:rsidRPr="00ED3E7C">
        <w:rPr>
          <w:sz w:val="28"/>
          <w:szCs w:val="28"/>
          <w:shd w:val="clear" w:color="auto" w:fill="FFFFFF"/>
        </w:rPr>
        <w:t xml:space="preserve"> первинної облікової документації </w:t>
      </w:r>
      <w:hyperlink r:id="rId8" w:anchor="n2" w:tgtFrame="_blank" w:history="1">
        <w:r w:rsidRPr="00ED3E7C">
          <w:rPr>
            <w:rStyle w:val="af4"/>
            <w:color w:val="auto"/>
            <w:sz w:val="28"/>
            <w:szCs w:val="28"/>
            <w:u w:val="none"/>
            <w:shd w:val="clear" w:color="auto" w:fill="FFFFFF"/>
          </w:rPr>
          <w:t xml:space="preserve">№ 027/о </w:t>
        </w:r>
        <w:r w:rsidR="00876B57">
          <w:rPr>
            <w:rStyle w:val="af4"/>
            <w:color w:val="auto"/>
            <w:sz w:val="28"/>
            <w:szCs w:val="28"/>
            <w:u w:val="none"/>
            <w:shd w:val="clear" w:color="auto" w:fill="FFFFFF"/>
          </w:rPr>
          <w:t>«</w:t>
        </w:r>
        <w:r w:rsidRPr="00ED3E7C">
          <w:rPr>
            <w:rStyle w:val="af4"/>
            <w:color w:val="auto"/>
            <w:sz w:val="28"/>
            <w:szCs w:val="28"/>
            <w:u w:val="none"/>
            <w:shd w:val="clear" w:color="auto" w:fill="FFFFFF"/>
          </w:rPr>
          <w:t>Виписка із медичної карти амбулаторного (стаціонарного) хворого</w:t>
        </w:r>
      </w:hyperlink>
      <w:r w:rsidR="00876B57">
        <w:rPr>
          <w:rStyle w:val="af4"/>
          <w:color w:val="auto"/>
          <w:sz w:val="28"/>
          <w:szCs w:val="28"/>
          <w:u w:val="none"/>
          <w:shd w:val="clear" w:color="auto" w:fill="FFFFFF"/>
        </w:rPr>
        <w:t>»</w:t>
      </w:r>
      <w:r w:rsidR="00806266">
        <w:rPr>
          <w:sz w:val="28"/>
          <w:szCs w:val="28"/>
        </w:rPr>
        <w:t xml:space="preserve">, </w:t>
      </w:r>
      <w:r>
        <w:rPr>
          <w:sz w:val="28"/>
          <w:szCs w:val="28"/>
        </w:rPr>
        <w:t>затверджена</w:t>
      </w:r>
      <w:r w:rsidRPr="00ED3E7C">
        <w:rPr>
          <w:sz w:val="28"/>
          <w:szCs w:val="28"/>
        </w:rPr>
        <w:t xml:space="preserve"> наказом Міністерства охорони здоров</w:t>
      </w:r>
      <w:r w:rsidRPr="00806266">
        <w:rPr>
          <w:sz w:val="28"/>
          <w:szCs w:val="28"/>
        </w:rPr>
        <w:t>’</w:t>
      </w:r>
      <w:r w:rsidRPr="00ED3E7C">
        <w:rPr>
          <w:sz w:val="28"/>
          <w:szCs w:val="28"/>
        </w:rPr>
        <w:t xml:space="preserve">я України від 14 лютого 2012 року № </w:t>
      </w:r>
      <w:r>
        <w:rPr>
          <w:sz w:val="28"/>
          <w:szCs w:val="28"/>
        </w:rPr>
        <w:t>110, зареєстр</w:t>
      </w:r>
      <w:r w:rsidRPr="001E1C4F">
        <w:rPr>
          <w:sz w:val="28"/>
          <w:szCs w:val="28"/>
        </w:rPr>
        <w:t>ован</w:t>
      </w:r>
      <w:r w:rsidR="005F1E82" w:rsidRPr="001E1C4F">
        <w:rPr>
          <w:sz w:val="28"/>
          <w:szCs w:val="28"/>
        </w:rPr>
        <w:t>им</w:t>
      </w:r>
      <w:r w:rsidRPr="001E1C4F">
        <w:rPr>
          <w:sz w:val="28"/>
          <w:szCs w:val="28"/>
        </w:rPr>
        <w:t xml:space="preserve"> </w:t>
      </w:r>
      <w:r w:rsidR="00E11B42">
        <w:rPr>
          <w:sz w:val="28"/>
          <w:szCs w:val="28"/>
        </w:rPr>
        <w:t>у</w:t>
      </w:r>
      <w:r w:rsidRPr="00ED3E7C">
        <w:rPr>
          <w:sz w:val="28"/>
          <w:szCs w:val="28"/>
        </w:rPr>
        <w:t xml:space="preserve"> Міністерстві юстиції України 28 квітня 2012 року за №</w:t>
      </w:r>
      <w:r w:rsidR="005F1E82">
        <w:rPr>
          <w:sz w:val="28"/>
          <w:szCs w:val="28"/>
        </w:rPr>
        <w:t> </w:t>
      </w:r>
      <w:r w:rsidRPr="00ED3E7C">
        <w:rPr>
          <w:sz w:val="28"/>
          <w:szCs w:val="28"/>
        </w:rPr>
        <w:t>661/20974,</w:t>
      </w:r>
      <w:r w:rsidR="00995B64">
        <w:rPr>
          <w:sz w:val="28"/>
          <w:szCs w:val="28"/>
        </w:rPr>
        <w:t xml:space="preserve"> яка</w:t>
      </w:r>
      <w:r w:rsidR="005250D4" w:rsidRPr="00842D6B">
        <w:rPr>
          <w:sz w:val="28"/>
          <w:szCs w:val="28"/>
        </w:rPr>
        <w:t xml:space="preserve"> дійсна протягом </w:t>
      </w:r>
      <w:r w:rsidR="005250D4">
        <w:rPr>
          <w:sz w:val="28"/>
          <w:szCs w:val="28"/>
        </w:rPr>
        <w:t>шести місяців</w:t>
      </w:r>
      <w:r w:rsidR="005250D4" w:rsidRPr="00842D6B">
        <w:rPr>
          <w:sz w:val="28"/>
          <w:szCs w:val="28"/>
        </w:rPr>
        <w:t>;</w:t>
      </w:r>
    </w:p>
    <w:p w14:paraId="032626EA" w14:textId="60748C14" w:rsidR="005250D4" w:rsidRDefault="005250D4" w:rsidP="005250D4">
      <w:pPr>
        <w:suppressAutoHyphens w:val="0"/>
        <w:ind w:firstLine="567"/>
        <w:jc w:val="both"/>
        <w:rPr>
          <w:sz w:val="28"/>
          <w:szCs w:val="28"/>
          <w:lang w:eastAsia="ru-RU"/>
        </w:rPr>
      </w:pPr>
      <w:bookmarkStart w:id="1" w:name="_Hlk156470561"/>
      <w:r w:rsidRPr="008547D6">
        <w:rPr>
          <w:sz w:val="28"/>
          <w:szCs w:val="28"/>
          <w:lang w:eastAsia="ru-RU"/>
        </w:rPr>
        <w:t xml:space="preserve">інформація про рахунок уповноваженого члена сім’ї </w:t>
      </w:r>
      <w:r>
        <w:rPr>
          <w:sz w:val="28"/>
          <w:szCs w:val="28"/>
          <w:lang w:eastAsia="ru-RU"/>
        </w:rPr>
        <w:t>(</w:t>
      </w:r>
      <w:r w:rsidRPr="00F1027D">
        <w:rPr>
          <w:sz w:val="28"/>
          <w:szCs w:val="30"/>
          <w:shd w:val="clear" w:color="auto" w:fill="FFFFFF"/>
        </w:rPr>
        <w:t xml:space="preserve">міжнародний номер банківського </w:t>
      </w:r>
      <w:r w:rsidRPr="00876B57">
        <w:rPr>
          <w:sz w:val="28"/>
          <w:szCs w:val="30"/>
          <w:shd w:val="clear" w:color="auto" w:fill="FFFFFF"/>
        </w:rPr>
        <w:t>рахунк</w:t>
      </w:r>
      <w:r w:rsidR="00876B57" w:rsidRPr="00876B57">
        <w:rPr>
          <w:sz w:val="28"/>
          <w:szCs w:val="30"/>
          <w:shd w:val="clear" w:color="auto" w:fill="FFFFFF"/>
        </w:rPr>
        <w:t>а</w:t>
      </w:r>
      <w:r>
        <w:rPr>
          <w:sz w:val="28"/>
          <w:szCs w:val="30"/>
          <w:shd w:val="clear" w:color="auto" w:fill="FFFFFF"/>
        </w:rPr>
        <w:t>)</w:t>
      </w:r>
      <w:r w:rsidRPr="00F1027D">
        <w:rPr>
          <w:szCs w:val="28"/>
        </w:rPr>
        <w:t xml:space="preserve"> </w:t>
      </w:r>
      <w:r w:rsidR="00B75C9A">
        <w:rPr>
          <w:sz w:val="28"/>
          <w:szCs w:val="28"/>
        </w:rPr>
        <w:t>або адреса</w:t>
      </w:r>
      <w:r w:rsidR="00B75C9A" w:rsidRPr="00F1027D">
        <w:rPr>
          <w:sz w:val="28"/>
          <w:szCs w:val="28"/>
        </w:rPr>
        <w:t xml:space="preserve"> </w:t>
      </w:r>
      <w:r w:rsidR="00B75C9A">
        <w:rPr>
          <w:sz w:val="28"/>
          <w:szCs w:val="28"/>
        </w:rPr>
        <w:t>відповідного</w:t>
      </w:r>
      <w:r w:rsidR="00B75C9A" w:rsidRPr="00F1027D">
        <w:rPr>
          <w:sz w:val="28"/>
          <w:szCs w:val="28"/>
        </w:rPr>
        <w:t xml:space="preserve"> відділення </w:t>
      </w:r>
      <w:r w:rsidR="003D5A0C">
        <w:rPr>
          <w:sz w:val="28"/>
          <w:szCs w:val="28"/>
        </w:rPr>
        <w:t>Акціонерного т</w:t>
      </w:r>
      <w:r w:rsidR="00B75C9A" w:rsidRPr="003A5C7E">
        <w:rPr>
          <w:sz w:val="28"/>
          <w:szCs w:val="28"/>
        </w:rPr>
        <w:t xml:space="preserve">овариства </w:t>
      </w:r>
      <w:r w:rsidR="00B75C9A" w:rsidRPr="00F1027D">
        <w:rPr>
          <w:sz w:val="28"/>
          <w:szCs w:val="28"/>
        </w:rPr>
        <w:t>«Укрпошт</w:t>
      </w:r>
      <w:r w:rsidR="00B75C9A">
        <w:rPr>
          <w:sz w:val="28"/>
          <w:szCs w:val="28"/>
        </w:rPr>
        <w:t>а</w:t>
      </w:r>
      <w:r w:rsidR="00B75C9A" w:rsidRPr="00F1027D">
        <w:rPr>
          <w:sz w:val="28"/>
          <w:szCs w:val="28"/>
        </w:rPr>
        <w:t>»</w:t>
      </w:r>
      <w:r w:rsidRPr="008547D6">
        <w:rPr>
          <w:sz w:val="28"/>
          <w:szCs w:val="28"/>
          <w:lang w:eastAsia="ru-RU"/>
        </w:rPr>
        <w:t>, куди перераховувати</w:t>
      </w:r>
      <w:r>
        <w:rPr>
          <w:sz w:val="28"/>
          <w:szCs w:val="28"/>
          <w:lang w:eastAsia="ru-RU"/>
        </w:rPr>
        <w:t>муться</w:t>
      </w:r>
      <w:r w:rsidRPr="008547D6">
        <w:rPr>
          <w:sz w:val="28"/>
          <w:szCs w:val="28"/>
          <w:lang w:eastAsia="ru-RU"/>
        </w:rPr>
        <w:t xml:space="preserve"> бюджетні кошти</w:t>
      </w:r>
      <w:r w:rsidRPr="00876B57">
        <w:rPr>
          <w:sz w:val="28"/>
          <w:szCs w:val="28"/>
          <w:lang w:eastAsia="ru-RU"/>
        </w:rPr>
        <w:t>.</w:t>
      </w:r>
    </w:p>
    <w:p w14:paraId="37F209BE" w14:textId="77777777" w:rsidR="00B75C9A" w:rsidRPr="008547D6" w:rsidRDefault="00B75C9A" w:rsidP="005250D4">
      <w:pPr>
        <w:suppressAutoHyphens w:val="0"/>
        <w:ind w:firstLine="567"/>
        <w:jc w:val="both"/>
        <w:rPr>
          <w:sz w:val="28"/>
          <w:szCs w:val="28"/>
          <w:lang w:eastAsia="ru-RU"/>
        </w:rPr>
      </w:pPr>
    </w:p>
    <w:bookmarkEnd w:id="1"/>
    <w:p w14:paraId="69AF9CE5" w14:textId="7C5E5EB9" w:rsidR="005250D4" w:rsidRPr="0086627B" w:rsidRDefault="005250D4" w:rsidP="005250D4">
      <w:pPr>
        <w:ind w:firstLine="567"/>
        <w:jc w:val="both"/>
        <w:rPr>
          <w:sz w:val="28"/>
          <w:szCs w:val="28"/>
          <w:u w:val="single"/>
        </w:rPr>
      </w:pPr>
      <w:r w:rsidRPr="00B75C9A">
        <w:rPr>
          <w:sz w:val="28"/>
          <w:szCs w:val="28"/>
        </w:rPr>
        <w:t>3</w:t>
      </w:r>
      <w:r w:rsidR="00B75C9A" w:rsidRPr="00B75C9A">
        <w:rPr>
          <w:sz w:val="28"/>
          <w:szCs w:val="28"/>
        </w:rPr>
        <w:t>)</w:t>
      </w:r>
      <w:r w:rsidR="00B75C9A">
        <w:rPr>
          <w:sz w:val="28"/>
          <w:szCs w:val="28"/>
        </w:rPr>
        <w:t xml:space="preserve"> н</w:t>
      </w:r>
      <w:r w:rsidRPr="00B75C9A">
        <w:rPr>
          <w:sz w:val="28"/>
          <w:szCs w:val="28"/>
        </w:rPr>
        <w:t xml:space="preserve">а ліквідацію наслідків стихійного лиха, пожежі </w:t>
      </w:r>
      <w:r w:rsidRPr="0086627B">
        <w:rPr>
          <w:sz w:val="28"/>
          <w:szCs w:val="28"/>
        </w:rPr>
        <w:t>або збройної агресії Російської Федерації:</w:t>
      </w:r>
    </w:p>
    <w:p w14:paraId="1122FEBF" w14:textId="77777777" w:rsidR="005250D4" w:rsidRPr="004C0694" w:rsidRDefault="005250D4" w:rsidP="005250D4">
      <w:pPr>
        <w:ind w:firstLine="567"/>
        <w:jc w:val="both"/>
        <w:rPr>
          <w:sz w:val="28"/>
          <w:szCs w:val="28"/>
        </w:rPr>
      </w:pPr>
      <w:r w:rsidRPr="004C0694">
        <w:rPr>
          <w:sz w:val="28"/>
          <w:szCs w:val="28"/>
        </w:rPr>
        <w:lastRenderedPageBreak/>
        <w:t xml:space="preserve">копія паспорта громадянина України, виготовленого у формі книжечки, або </w:t>
      </w:r>
      <w:r w:rsidRPr="004C0694">
        <w:rPr>
          <w:sz w:val="28"/>
          <w:szCs w:val="28"/>
          <w:lang w:val="en-US"/>
        </w:rPr>
        <w:t>ID</w:t>
      </w:r>
      <w:r w:rsidRPr="004C0694">
        <w:rPr>
          <w:sz w:val="28"/>
          <w:szCs w:val="28"/>
        </w:rPr>
        <w:t xml:space="preserve">-картка разом із витягом із реєстру територіальної громади; </w:t>
      </w:r>
    </w:p>
    <w:p w14:paraId="0693B20B" w14:textId="77777777" w:rsidR="005250D4" w:rsidRDefault="005250D4" w:rsidP="005250D4">
      <w:pPr>
        <w:ind w:firstLine="567"/>
        <w:jc w:val="both"/>
        <w:rPr>
          <w:sz w:val="28"/>
          <w:szCs w:val="28"/>
        </w:rPr>
      </w:pPr>
      <w:r w:rsidRPr="004C0694">
        <w:rPr>
          <w:sz w:val="28"/>
          <w:szCs w:val="28"/>
        </w:rPr>
        <w:t>копія довідки про присвоєння реєстраційного номера облікової картки платника податків.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14:paraId="6B21FC80" w14:textId="77777777" w:rsidR="005250D4" w:rsidRPr="004C0694" w:rsidRDefault="005250D4" w:rsidP="005250D4">
      <w:pPr>
        <w:ind w:firstLine="567"/>
        <w:jc w:val="both"/>
        <w:outlineLvl w:val="2"/>
        <w:rPr>
          <w:bCs/>
          <w:sz w:val="28"/>
          <w:szCs w:val="33"/>
          <w:lang w:eastAsia="uk-UA"/>
        </w:rPr>
      </w:pPr>
      <w:r w:rsidRPr="004C0694">
        <w:rPr>
          <w:sz w:val="28"/>
          <w:szCs w:val="28"/>
        </w:rPr>
        <w:t>копія документа, що підтверджує право власності на нерухоме майно (витяг з Державного реєстру речових прав на нерухоме майно, свідоцтво про право власності, договори, на підставі яких набувається право власності (купівлі-продажу, дарування, міни, свідоцтво про право на спадщину, свідоцтво про право власності на частку нерухомості, нажиту спільно в шлюбі, свідоцтво про приватизацію майна з відповідним розпорядженням органу приватизації), або довідка органу місцевого самоврядування про належність заявнику неприватизованого нерухомого майна;</w:t>
      </w:r>
    </w:p>
    <w:p w14:paraId="11E0B6A9" w14:textId="0278C3E1" w:rsidR="005250D4" w:rsidRPr="004C0694" w:rsidRDefault="005250D4" w:rsidP="005250D4">
      <w:pPr>
        <w:ind w:firstLine="567"/>
        <w:jc w:val="both"/>
        <w:rPr>
          <w:sz w:val="28"/>
          <w:szCs w:val="28"/>
        </w:rPr>
      </w:pPr>
      <w:r w:rsidRPr="004C0694">
        <w:rPr>
          <w:sz w:val="28"/>
          <w:szCs w:val="28"/>
        </w:rPr>
        <w:t>довідка про класифікаційну ознаку надзвичайної ситуації, видана</w:t>
      </w:r>
      <w:r w:rsidR="00132B35">
        <w:rPr>
          <w:sz w:val="28"/>
          <w:szCs w:val="28"/>
        </w:rPr>
        <w:t xml:space="preserve"> </w:t>
      </w:r>
      <w:r w:rsidR="00132B35" w:rsidRPr="005136C1">
        <w:rPr>
          <w:sz w:val="28"/>
          <w:szCs w:val="28"/>
        </w:rPr>
        <w:t>відповідною</w:t>
      </w:r>
      <w:r w:rsidRPr="004C0694">
        <w:rPr>
          <w:sz w:val="28"/>
          <w:szCs w:val="28"/>
        </w:rPr>
        <w:t xml:space="preserve"> районною державною адміністрацією Волинської області, виконавчим комітетом міської, селищної, сільської ради (за наявності);</w:t>
      </w:r>
    </w:p>
    <w:p w14:paraId="74CC241E" w14:textId="77777777" w:rsidR="005250D4" w:rsidRPr="004C0694" w:rsidRDefault="005250D4" w:rsidP="005250D4">
      <w:pPr>
        <w:ind w:firstLine="567"/>
        <w:jc w:val="both"/>
        <w:rPr>
          <w:sz w:val="28"/>
          <w:szCs w:val="28"/>
        </w:rPr>
      </w:pPr>
      <w:r w:rsidRPr="004C0694">
        <w:rPr>
          <w:sz w:val="28"/>
          <w:szCs w:val="28"/>
        </w:rPr>
        <w:t xml:space="preserve">копія </w:t>
      </w:r>
      <w:proofErr w:type="spellStart"/>
      <w:r w:rsidRPr="004C0694">
        <w:rPr>
          <w:sz w:val="28"/>
          <w:szCs w:val="28"/>
        </w:rPr>
        <w:t>акт</w:t>
      </w:r>
      <w:r>
        <w:rPr>
          <w:sz w:val="28"/>
          <w:szCs w:val="28"/>
        </w:rPr>
        <w:t>а</w:t>
      </w:r>
      <w:proofErr w:type="spellEnd"/>
      <w:r w:rsidRPr="004C0694">
        <w:rPr>
          <w:sz w:val="28"/>
          <w:szCs w:val="28"/>
        </w:rPr>
        <w:t>/довідки про пожежу, складен</w:t>
      </w:r>
      <w:r>
        <w:rPr>
          <w:sz w:val="28"/>
          <w:szCs w:val="28"/>
        </w:rPr>
        <w:t>ої</w:t>
      </w:r>
      <w:r w:rsidRPr="004C0694">
        <w:rPr>
          <w:sz w:val="28"/>
          <w:szCs w:val="28"/>
        </w:rPr>
        <w:t xml:space="preserve"> територіальним підрозділом Державної служби України з надзвичайних ситуацій (для осіб, чиї житлові та/або господарські будівлі пошкоджені (знищені) внаслідок пожежі);</w:t>
      </w:r>
    </w:p>
    <w:p w14:paraId="569291FA" w14:textId="75D4ED02" w:rsidR="005250D4" w:rsidRDefault="005250D4" w:rsidP="005250D4">
      <w:pPr>
        <w:ind w:firstLine="567"/>
        <w:jc w:val="both"/>
        <w:rPr>
          <w:rFonts w:eastAsia="Calibri"/>
          <w:sz w:val="28"/>
          <w:szCs w:val="28"/>
          <w:lang w:eastAsia="en-US"/>
        </w:rPr>
      </w:pPr>
      <w:r w:rsidRPr="004C0694">
        <w:rPr>
          <w:sz w:val="28"/>
          <w:szCs w:val="28"/>
        </w:rPr>
        <w:t xml:space="preserve">акт обстеження житлових та/або господарських будівель, пошкоджені (знищені) внаслідок повені, зсуву, пожежі чи інших природних стихій, складений комісіями, утвореними місцевими органами виконавчої влади або органами місцевого самоврядування, із зазначенням розмірів завданих збитків та/або обсягів пошкодженого (знищеного) майна (для осіб, чиї житлові та/або господарські будівлі пошкоджені (знищені) внаслідок повені, зсуву, пожежі та </w:t>
      </w:r>
      <w:r w:rsidRPr="00842D6B">
        <w:rPr>
          <w:sz w:val="28"/>
          <w:szCs w:val="28"/>
        </w:rPr>
        <w:t>інших природних стихій)</w:t>
      </w:r>
      <w:r w:rsidRPr="00842D6B">
        <w:rPr>
          <w:rFonts w:eastAsia="Calibri"/>
          <w:sz w:val="28"/>
          <w:szCs w:val="28"/>
          <w:lang w:eastAsia="en-US"/>
        </w:rPr>
        <w:t>;</w:t>
      </w:r>
    </w:p>
    <w:p w14:paraId="2A07F767" w14:textId="348A27AE" w:rsidR="00A43014" w:rsidRPr="0086627B" w:rsidRDefault="00A43014" w:rsidP="00A43014">
      <w:pPr>
        <w:ind w:firstLine="567"/>
        <w:jc w:val="both"/>
        <w:rPr>
          <w:sz w:val="28"/>
          <w:szCs w:val="28"/>
        </w:rPr>
      </w:pPr>
      <w:r w:rsidRPr="0086627B">
        <w:rPr>
          <w:sz w:val="28"/>
          <w:szCs w:val="28"/>
        </w:rPr>
        <w:t>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утвореної виконавчими органами сільських, селищних, міських рад або державними адміністраціями населених пунктів</w:t>
      </w:r>
      <w:r w:rsidRPr="0086627B">
        <w:t xml:space="preserve"> (</w:t>
      </w:r>
      <w:r w:rsidRPr="0086627B">
        <w:rPr>
          <w:sz w:val="28"/>
          <w:szCs w:val="28"/>
        </w:rPr>
        <w:t xml:space="preserve">для осіб, чиї житлові та/або господарські будівлі пошкоджені (знищені) внаслідок збройної агресії Російської Федерації) (за потреби); </w:t>
      </w:r>
    </w:p>
    <w:p w14:paraId="049554ED" w14:textId="5C558435" w:rsidR="00A43014" w:rsidRPr="0086627B" w:rsidRDefault="00A43014" w:rsidP="00A43014">
      <w:pPr>
        <w:ind w:firstLine="567"/>
        <w:jc w:val="both"/>
        <w:rPr>
          <w:sz w:val="28"/>
          <w:szCs w:val="28"/>
        </w:rPr>
      </w:pPr>
      <w:r w:rsidRPr="0086627B">
        <w:rPr>
          <w:sz w:val="28"/>
          <w:szCs w:val="28"/>
        </w:rPr>
        <w:t xml:space="preserve">копія інформаційної довідки про правопорушення або подію, </w:t>
      </w:r>
      <w:r w:rsidRPr="0086627B">
        <w:rPr>
          <w:sz w:val="28"/>
          <w:szCs w:val="28"/>
        </w:rPr>
        <w:br w:type="textWrapping" w:clear="all"/>
        <w:t xml:space="preserve">видана відповідно до додатка 3 до Інструкції з організації реагування на заяви і повідомлення про кримінальні, адміністративні правопорушення або події та оперативного інформування в органах (підрозділах) Національної поліції України, затвердженої наказом Міністерства внутрішніх справ України </w:t>
      </w:r>
      <w:r w:rsidRPr="0086627B">
        <w:rPr>
          <w:sz w:val="28"/>
          <w:szCs w:val="28"/>
        </w:rPr>
        <w:br w:type="textWrapping" w:clear="all"/>
        <w:t>від 27 квітня 2020 року № 357, зареєстрованої в Міністерстві юстиції України 15</w:t>
      </w:r>
      <w:r w:rsidR="00C511B5">
        <w:rPr>
          <w:sz w:val="28"/>
          <w:szCs w:val="28"/>
        </w:rPr>
        <w:t> </w:t>
      </w:r>
      <w:r w:rsidRPr="0086627B">
        <w:rPr>
          <w:sz w:val="28"/>
          <w:szCs w:val="28"/>
        </w:rPr>
        <w:t xml:space="preserve">травня 2020 року за </w:t>
      </w:r>
      <w:r w:rsidRPr="0086627B">
        <w:rPr>
          <w:bCs/>
          <w:sz w:val="28"/>
          <w:shd w:val="clear" w:color="auto" w:fill="FFFFFF"/>
        </w:rPr>
        <w:t>443/34726,</w:t>
      </w:r>
      <w:r w:rsidRPr="0086627B">
        <w:rPr>
          <w:sz w:val="28"/>
        </w:rPr>
        <w:t xml:space="preserve"> </w:t>
      </w:r>
      <w:r w:rsidRPr="0086627B">
        <w:rPr>
          <w:sz w:val="28"/>
          <w:szCs w:val="28"/>
        </w:rPr>
        <w:t xml:space="preserve">(для осіб, чиї житлові та/або господарські будівлі пошкоджені (знищені) внаслідок збройної агресії Російської Федерації) (за потреби); </w:t>
      </w:r>
    </w:p>
    <w:p w14:paraId="4FF7000E" w14:textId="07C39D82" w:rsidR="005250D4" w:rsidRPr="0086627B" w:rsidRDefault="005250D4" w:rsidP="005250D4">
      <w:pPr>
        <w:suppressAutoHyphens w:val="0"/>
        <w:ind w:firstLine="567"/>
        <w:jc w:val="both"/>
        <w:rPr>
          <w:sz w:val="28"/>
          <w:szCs w:val="28"/>
          <w:lang w:eastAsia="ru-RU"/>
        </w:rPr>
      </w:pPr>
      <w:r w:rsidRPr="0086627B">
        <w:rPr>
          <w:sz w:val="28"/>
          <w:szCs w:val="28"/>
          <w:lang w:eastAsia="ru-RU"/>
        </w:rPr>
        <w:lastRenderedPageBreak/>
        <w:t>інформація про рахунок уповноваженого члена сім’ї (</w:t>
      </w:r>
      <w:r w:rsidRPr="0086627B">
        <w:rPr>
          <w:sz w:val="28"/>
          <w:szCs w:val="30"/>
          <w:shd w:val="clear" w:color="auto" w:fill="FFFFFF"/>
        </w:rPr>
        <w:t xml:space="preserve">міжнародний номер банківського </w:t>
      </w:r>
      <w:r w:rsidRPr="00876B57">
        <w:rPr>
          <w:sz w:val="28"/>
          <w:szCs w:val="30"/>
          <w:shd w:val="clear" w:color="auto" w:fill="FFFFFF"/>
        </w:rPr>
        <w:t>рахунк</w:t>
      </w:r>
      <w:r w:rsidR="00876B57" w:rsidRPr="00876B57">
        <w:rPr>
          <w:sz w:val="28"/>
          <w:szCs w:val="30"/>
          <w:shd w:val="clear" w:color="auto" w:fill="FFFFFF"/>
        </w:rPr>
        <w:t>а</w:t>
      </w:r>
      <w:r w:rsidRPr="0086627B">
        <w:rPr>
          <w:sz w:val="28"/>
          <w:szCs w:val="30"/>
          <w:shd w:val="clear" w:color="auto" w:fill="FFFFFF"/>
        </w:rPr>
        <w:t>)</w:t>
      </w:r>
      <w:r w:rsidRPr="0086627B">
        <w:rPr>
          <w:szCs w:val="28"/>
        </w:rPr>
        <w:t xml:space="preserve"> </w:t>
      </w:r>
      <w:r w:rsidRPr="0086627B">
        <w:rPr>
          <w:sz w:val="28"/>
          <w:szCs w:val="28"/>
        </w:rPr>
        <w:t xml:space="preserve">або </w:t>
      </w:r>
      <w:r w:rsidR="00D513CE" w:rsidRPr="0086627B">
        <w:rPr>
          <w:sz w:val="28"/>
          <w:szCs w:val="28"/>
        </w:rPr>
        <w:t>адреса</w:t>
      </w:r>
      <w:r w:rsidRPr="0086627B">
        <w:rPr>
          <w:sz w:val="28"/>
          <w:szCs w:val="28"/>
        </w:rPr>
        <w:t xml:space="preserve"> </w:t>
      </w:r>
      <w:r w:rsidR="00D513CE" w:rsidRPr="0086627B">
        <w:rPr>
          <w:sz w:val="28"/>
          <w:szCs w:val="28"/>
        </w:rPr>
        <w:t>відповідного</w:t>
      </w:r>
      <w:r w:rsidRPr="0086627B">
        <w:rPr>
          <w:sz w:val="28"/>
          <w:szCs w:val="28"/>
        </w:rPr>
        <w:t xml:space="preserve"> відділення </w:t>
      </w:r>
      <w:r w:rsidR="003D5A0C">
        <w:rPr>
          <w:sz w:val="28"/>
          <w:szCs w:val="28"/>
        </w:rPr>
        <w:t>Акціонерного т</w:t>
      </w:r>
      <w:r w:rsidR="00D513CE" w:rsidRPr="0086627B">
        <w:rPr>
          <w:sz w:val="28"/>
          <w:szCs w:val="28"/>
        </w:rPr>
        <w:t>овариства «Укрпошта»</w:t>
      </w:r>
      <w:r w:rsidRPr="0086627B">
        <w:rPr>
          <w:sz w:val="28"/>
          <w:szCs w:val="28"/>
          <w:lang w:eastAsia="ru-RU"/>
        </w:rPr>
        <w:t>, куди перераховуватимуться бюджетні кошти.</w:t>
      </w:r>
    </w:p>
    <w:p w14:paraId="51CA09ED" w14:textId="77777777" w:rsidR="005250D4" w:rsidRPr="00F1027D" w:rsidRDefault="005250D4" w:rsidP="005250D4">
      <w:pPr>
        <w:suppressAutoHyphens w:val="0"/>
        <w:ind w:firstLine="567"/>
        <w:jc w:val="both"/>
        <w:rPr>
          <w:rFonts w:eastAsia="Calibri"/>
          <w:sz w:val="28"/>
          <w:szCs w:val="28"/>
          <w:lang w:eastAsia="en-US"/>
        </w:rPr>
      </w:pPr>
      <w:r w:rsidRPr="0086627B">
        <w:rPr>
          <w:rFonts w:eastAsia="Calibri"/>
          <w:sz w:val="28"/>
          <w:szCs w:val="28"/>
          <w:lang w:eastAsia="en-US"/>
        </w:rPr>
        <w:t xml:space="preserve">Якщо заявник звертається за допомогою </w:t>
      </w:r>
      <w:r w:rsidRPr="00EE543A">
        <w:rPr>
          <w:rFonts w:eastAsia="Calibri"/>
          <w:color w:val="000000"/>
          <w:sz w:val="28"/>
          <w:szCs w:val="28"/>
          <w:lang w:eastAsia="en-US"/>
        </w:rPr>
        <w:t>для члена сім’ї або близького родича, до заяви додаються документи, які підтверджують родинні зв’язки (свідоцтво про народження, свідоцтво про шлюб, акт обстеження матеріально-побутових умов</w:t>
      </w:r>
      <w:r>
        <w:rPr>
          <w:rFonts w:eastAsia="Calibri"/>
          <w:color w:val="000000"/>
          <w:sz w:val="28"/>
          <w:szCs w:val="28"/>
          <w:lang w:eastAsia="en-US"/>
        </w:rPr>
        <w:t xml:space="preserve"> </w:t>
      </w:r>
      <w:r w:rsidRPr="00F1027D">
        <w:rPr>
          <w:rFonts w:eastAsia="Calibri"/>
          <w:sz w:val="28"/>
          <w:szCs w:val="28"/>
          <w:lang w:eastAsia="en-US"/>
        </w:rPr>
        <w:t xml:space="preserve">домогосподарства/фактичного місця проживання). </w:t>
      </w:r>
    </w:p>
    <w:p w14:paraId="4EEBB811" w14:textId="77777777" w:rsidR="005250D4" w:rsidRPr="00EE543A" w:rsidRDefault="005250D4" w:rsidP="005250D4">
      <w:pPr>
        <w:suppressAutoHyphens w:val="0"/>
        <w:ind w:firstLine="567"/>
        <w:jc w:val="both"/>
        <w:rPr>
          <w:rFonts w:eastAsia="Calibri"/>
          <w:sz w:val="28"/>
          <w:szCs w:val="28"/>
          <w:lang w:eastAsia="en-US"/>
        </w:rPr>
      </w:pPr>
      <w:r w:rsidRPr="00EE543A">
        <w:rPr>
          <w:rFonts w:eastAsia="Calibri"/>
          <w:sz w:val="28"/>
          <w:szCs w:val="28"/>
          <w:lang w:eastAsia="en-US"/>
        </w:rPr>
        <w:t>Громадяни з числа внутрішньо переміщених осіб</w:t>
      </w:r>
      <w:r>
        <w:rPr>
          <w:rFonts w:eastAsia="Calibri"/>
          <w:sz w:val="28"/>
          <w:szCs w:val="28"/>
          <w:lang w:eastAsia="en-US"/>
        </w:rPr>
        <w:t xml:space="preserve">, </w:t>
      </w:r>
      <w:r w:rsidRPr="006466A7">
        <w:rPr>
          <w:sz w:val="28"/>
          <w:szCs w:val="28"/>
          <w:lang w:eastAsia="ru-RU"/>
        </w:rPr>
        <w:t>які перебувають на обліку в Єдиній інформаційній базі даних про внутрішньо переміщених осіб у Волинській області</w:t>
      </w:r>
      <w:r>
        <w:rPr>
          <w:sz w:val="28"/>
          <w:szCs w:val="28"/>
          <w:lang w:eastAsia="ru-RU"/>
        </w:rPr>
        <w:t>, додають</w:t>
      </w:r>
      <w:r w:rsidRPr="00EE543A">
        <w:rPr>
          <w:rFonts w:eastAsia="Calibri"/>
          <w:sz w:val="28"/>
          <w:szCs w:val="28"/>
          <w:lang w:eastAsia="en-US"/>
        </w:rPr>
        <w:t xml:space="preserve"> оригінал або копію довідки</w:t>
      </w:r>
      <w:r>
        <w:rPr>
          <w:rFonts w:eastAsia="Calibri"/>
          <w:sz w:val="28"/>
          <w:szCs w:val="28"/>
          <w:lang w:eastAsia="en-US"/>
        </w:rPr>
        <w:t xml:space="preserve"> </w:t>
      </w:r>
      <w:r w:rsidRPr="009671E5">
        <w:rPr>
          <w:sz w:val="28"/>
          <w:szCs w:val="26"/>
          <w:shd w:val="clear" w:color="auto" w:fill="FFFFFF"/>
        </w:rPr>
        <w:t>про</w:t>
      </w:r>
      <w:r w:rsidRPr="003A577B">
        <w:rPr>
          <w:sz w:val="26"/>
          <w:szCs w:val="26"/>
          <w:shd w:val="clear" w:color="auto" w:fill="FFFFFF"/>
        </w:rPr>
        <w:t xml:space="preserve"> </w:t>
      </w:r>
      <w:r w:rsidRPr="003A577B">
        <w:rPr>
          <w:sz w:val="28"/>
          <w:szCs w:val="28"/>
          <w:shd w:val="clear" w:color="auto" w:fill="FFFFFF"/>
        </w:rPr>
        <w:t>взяття на облік внутрішньо переміщених осіб</w:t>
      </w:r>
      <w:r w:rsidRPr="003A577B">
        <w:rPr>
          <w:rFonts w:eastAsia="Calibri"/>
          <w:sz w:val="28"/>
          <w:szCs w:val="28"/>
          <w:lang w:eastAsia="en-US"/>
        </w:rPr>
        <w:t xml:space="preserve">, виданої </w:t>
      </w:r>
      <w:r>
        <w:rPr>
          <w:rFonts w:eastAsia="Calibri"/>
          <w:sz w:val="28"/>
          <w:szCs w:val="28"/>
          <w:lang w:eastAsia="en-US"/>
        </w:rPr>
        <w:t>в</w:t>
      </w:r>
      <w:r w:rsidRPr="003A577B">
        <w:rPr>
          <w:rFonts w:eastAsia="Calibri"/>
          <w:sz w:val="28"/>
          <w:szCs w:val="28"/>
          <w:lang w:eastAsia="en-US"/>
        </w:rPr>
        <w:t xml:space="preserve"> </w:t>
      </w:r>
      <w:r>
        <w:rPr>
          <w:rFonts w:eastAsia="Calibri"/>
          <w:sz w:val="28"/>
          <w:szCs w:val="28"/>
          <w:lang w:eastAsia="en-US"/>
        </w:rPr>
        <w:t>у</w:t>
      </w:r>
      <w:r w:rsidRPr="003A577B">
        <w:rPr>
          <w:rFonts w:eastAsia="Calibri"/>
          <w:sz w:val="28"/>
          <w:szCs w:val="28"/>
          <w:lang w:eastAsia="en-US"/>
        </w:rPr>
        <w:t xml:space="preserve">становленому </w:t>
      </w:r>
      <w:r>
        <w:rPr>
          <w:rFonts w:eastAsia="Calibri"/>
          <w:sz w:val="28"/>
          <w:szCs w:val="28"/>
          <w:lang w:eastAsia="en-US"/>
        </w:rPr>
        <w:t>чинним законодавством України</w:t>
      </w:r>
      <w:r w:rsidRPr="003A577B">
        <w:rPr>
          <w:rFonts w:eastAsia="Calibri"/>
          <w:sz w:val="28"/>
          <w:szCs w:val="28"/>
          <w:lang w:eastAsia="en-US"/>
        </w:rPr>
        <w:t xml:space="preserve"> порядку.</w:t>
      </w:r>
    </w:p>
    <w:p w14:paraId="44013E64" w14:textId="77777777" w:rsidR="005250D4" w:rsidRPr="00EE543A" w:rsidRDefault="005250D4" w:rsidP="005250D4">
      <w:pPr>
        <w:suppressAutoHyphens w:val="0"/>
        <w:ind w:firstLine="567"/>
        <w:jc w:val="both"/>
        <w:rPr>
          <w:rFonts w:eastAsia="Calibri"/>
          <w:sz w:val="28"/>
          <w:szCs w:val="28"/>
          <w:lang w:eastAsia="en-US"/>
        </w:rPr>
      </w:pPr>
      <w:r w:rsidRPr="00EE543A">
        <w:rPr>
          <w:rFonts w:eastAsia="Calibri"/>
          <w:sz w:val="28"/>
          <w:szCs w:val="28"/>
          <w:lang w:eastAsia="en-US"/>
        </w:rPr>
        <w:t>Депутат або його офіційний помічник засвідчують відповідн</w:t>
      </w:r>
      <w:r>
        <w:rPr>
          <w:rFonts w:eastAsia="Calibri"/>
          <w:sz w:val="28"/>
          <w:szCs w:val="28"/>
          <w:lang w:eastAsia="en-US"/>
        </w:rPr>
        <w:t>ість</w:t>
      </w:r>
      <w:r w:rsidRPr="00EE543A">
        <w:rPr>
          <w:rFonts w:eastAsia="Calibri"/>
          <w:sz w:val="28"/>
          <w:szCs w:val="28"/>
          <w:lang w:eastAsia="en-US"/>
        </w:rPr>
        <w:t xml:space="preserve"> оригіналам</w:t>
      </w:r>
      <w:r w:rsidRPr="00EE543A">
        <w:rPr>
          <w:rFonts w:eastAsia="Calibri"/>
          <w:iCs/>
          <w:sz w:val="28"/>
          <w:szCs w:val="28"/>
          <w:lang w:eastAsia="en-US"/>
        </w:rPr>
        <w:t xml:space="preserve"> </w:t>
      </w:r>
      <w:r w:rsidRPr="00EE543A">
        <w:rPr>
          <w:rFonts w:eastAsia="Calibri"/>
          <w:sz w:val="28"/>
          <w:szCs w:val="28"/>
          <w:lang w:eastAsia="en-US"/>
        </w:rPr>
        <w:t xml:space="preserve">копій </w:t>
      </w:r>
      <w:r w:rsidRPr="00EE543A">
        <w:rPr>
          <w:rFonts w:eastAsia="Calibri"/>
          <w:iCs/>
          <w:sz w:val="28"/>
          <w:szCs w:val="28"/>
          <w:lang w:eastAsia="en-US"/>
        </w:rPr>
        <w:t>документів,</w:t>
      </w:r>
      <w:r w:rsidRPr="00EE543A">
        <w:rPr>
          <w:rFonts w:eastAsia="Calibri"/>
          <w:sz w:val="28"/>
          <w:szCs w:val="28"/>
          <w:lang w:eastAsia="en-US"/>
        </w:rPr>
        <w:t xml:space="preserve"> поданих заявником.</w:t>
      </w:r>
    </w:p>
    <w:p w14:paraId="7EC3507A" w14:textId="5B175DF6" w:rsidR="005250D4" w:rsidRDefault="005250D4" w:rsidP="005250D4">
      <w:pPr>
        <w:tabs>
          <w:tab w:val="left" w:pos="567"/>
          <w:tab w:val="left" w:pos="709"/>
        </w:tabs>
        <w:suppressAutoHyphens w:val="0"/>
        <w:ind w:firstLine="567"/>
        <w:jc w:val="both"/>
        <w:rPr>
          <w:rFonts w:eastAsia="Calibri"/>
          <w:sz w:val="28"/>
          <w:szCs w:val="28"/>
          <w:lang w:eastAsia="en-US"/>
        </w:rPr>
      </w:pPr>
      <w:r w:rsidRPr="00EE543A">
        <w:rPr>
          <w:rFonts w:eastAsia="Calibri"/>
          <w:sz w:val="28"/>
          <w:szCs w:val="28"/>
          <w:lang w:eastAsia="en-US"/>
        </w:rPr>
        <w:t xml:space="preserve">У разі порушення заявником питання про сприяння в оплаті </w:t>
      </w:r>
      <w:proofErr w:type="spellStart"/>
      <w:r w:rsidRPr="00EE543A">
        <w:rPr>
          <w:rFonts w:eastAsia="Calibri"/>
          <w:sz w:val="28"/>
          <w:szCs w:val="28"/>
          <w:lang w:eastAsia="en-US"/>
        </w:rPr>
        <w:t>дороговартісного</w:t>
      </w:r>
      <w:proofErr w:type="spellEnd"/>
      <w:r w:rsidRPr="00EE543A">
        <w:rPr>
          <w:rFonts w:eastAsia="Calibri"/>
          <w:sz w:val="28"/>
          <w:szCs w:val="28"/>
          <w:lang w:eastAsia="en-US"/>
        </w:rPr>
        <w:t xml:space="preserve"> лікування хворо</w:t>
      </w:r>
      <w:r w:rsidR="00C511B5">
        <w:rPr>
          <w:rFonts w:eastAsia="Calibri"/>
          <w:sz w:val="28"/>
          <w:szCs w:val="28"/>
          <w:lang w:eastAsia="en-US"/>
        </w:rPr>
        <w:t>би, що загрожує життю та здоров’</w:t>
      </w:r>
      <w:r w:rsidRPr="00EE543A">
        <w:rPr>
          <w:rFonts w:eastAsia="Calibri"/>
          <w:sz w:val="28"/>
          <w:szCs w:val="28"/>
          <w:lang w:eastAsia="en-US"/>
        </w:rPr>
        <w:t>ю, або в інших особливих випадках (для ліквідації наслідків пожежі чи стихійного лиха</w:t>
      </w:r>
      <w:r>
        <w:rPr>
          <w:rFonts w:eastAsia="Calibri"/>
          <w:sz w:val="28"/>
          <w:szCs w:val="28"/>
          <w:lang w:eastAsia="en-US"/>
        </w:rPr>
        <w:t>,</w:t>
      </w:r>
      <w:r w:rsidRPr="00EE543A">
        <w:rPr>
          <w:rFonts w:eastAsia="Calibri"/>
          <w:sz w:val="28"/>
          <w:szCs w:val="28"/>
          <w:lang w:eastAsia="en-US"/>
        </w:rPr>
        <w:t xml:space="preserve"> </w:t>
      </w:r>
      <w:r w:rsidRPr="0086627B">
        <w:rPr>
          <w:sz w:val="28"/>
          <w:szCs w:val="28"/>
        </w:rPr>
        <w:t>або збройної агресії Російської Федерації</w:t>
      </w:r>
      <w:r>
        <w:rPr>
          <w:sz w:val="28"/>
          <w:szCs w:val="28"/>
        </w:rPr>
        <w:t xml:space="preserve">), </w:t>
      </w:r>
      <w:r w:rsidRPr="00EE543A">
        <w:rPr>
          <w:rFonts w:eastAsia="Calibri"/>
          <w:sz w:val="28"/>
          <w:szCs w:val="28"/>
          <w:lang w:eastAsia="en-US"/>
        </w:rPr>
        <w:t xml:space="preserve">депутат може ініціювати колективне звернення від депутатів </w:t>
      </w:r>
      <w:r w:rsidRPr="00F1027D">
        <w:rPr>
          <w:rFonts w:eastAsia="Calibri"/>
          <w:sz w:val="28"/>
          <w:szCs w:val="28"/>
          <w:lang w:eastAsia="en-US"/>
        </w:rPr>
        <w:t xml:space="preserve">Волинської </w:t>
      </w:r>
      <w:r w:rsidRPr="00EE543A">
        <w:rPr>
          <w:rFonts w:eastAsia="Calibri"/>
          <w:sz w:val="28"/>
          <w:szCs w:val="28"/>
          <w:lang w:eastAsia="en-US"/>
        </w:rPr>
        <w:t xml:space="preserve">обласної ради щодо надання грошової матеріальної допомоги одній </w:t>
      </w:r>
      <w:r w:rsidRPr="00876B57">
        <w:rPr>
          <w:rFonts w:eastAsia="Calibri"/>
          <w:sz w:val="28"/>
          <w:szCs w:val="28"/>
          <w:lang w:eastAsia="en-US"/>
        </w:rPr>
        <w:t>особі,</w:t>
      </w:r>
      <w:r w:rsidRPr="00EE543A">
        <w:rPr>
          <w:rFonts w:eastAsia="Calibri"/>
          <w:sz w:val="28"/>
          <w:szCs w:val="28"/>
          <w:lang w:eastAsia="en-US"/>
        </w:rPr>
        <w:t xml:space="preserve"> </w:t>
      </w:r>
      <w:r w:rsidRPr="00990FA9">
        <w:rPr>
          <w:sz w:val="28"/>
          <w:szCs w:val="28"/>
        </w:rPr>
        <w:t xml:space="preserve">за формою згідно з додатком </w:t>
      </w:r>
      <w:r>
        <w:rPr>
          <w:sz w:val="28"/>
          <w:szCs w:val="28"/>
        </w:rPr>
        <w:t>2</w:t>
      </w:r>
      <w:r w:rsidRPr="00990FA9">
        <w:rPr>
          <w:sz w:val="28"/>
          <w:szCs w:val="28"/>
        </w:rPr>
        <w:t xml:space="preserve"> до цього Порядку</w:t>
      </w:r>
      <w:r w:rsidRPr="00EE543A">
        <w:rPr>
          <w:rFonts w:eastAsia="Calibri"/>
          <w:sz w:val="28"/>
          <w:szCs w:val="28"/>
          <w:lang w:eastAsia="en-US"/>
        </w:rPr>
        <w:t xml:space="preserve">. </w:t>
      </w:r>
    </w:p>
    <w:p w14:paraId="044D21CC" w14:textId="19A952DF" w:rsidR="0086627B" w:rsidRDefault="005250D4" w:rsidP="005250D4">
      <w:pPr>
        <w:suppressAutoHyphens w:val="0"/>
        <w:ind w:firstLine="567"/>
        <w:jc w:val="both"/>
        <w:rPr>
          <w:rFonts w:eastAsia="Calibri"/>
          <w:sz w:val="28"/>
          <w:szCs w:val="28"/>
          <w:lang w:eastAsia="en-US"/>
        </w:rPr>
      </w:pPr>
      <w:r w:rsidRPr="00EE543A">
        <w:rPr>
          <w:rFonts w:eastAsia="Calibri"/>
          <w:sz w:val="28"/>
          <w:szCs w:val="28"/>
          <w:lang w:eastAsia="en-US"/>
        </w:rPr>
        <w:t xml:space="preserve">У колективному депутатському зверненні кожен з підписантів зазначає розмір суми коштів, що надається ним зі свого ліміту. </w:t>
      </w:r>
      <w:r w:rsidR="0086627B" w:rsidRPr="00574557">
        <w:rPr>
          <w:sz w:val="28"/>
          <w:szCs w:val="28"/>
        </w:rPr>
        <w:t>Забезпечення</w:t>
      </w:r>
      <w:r w:rsidR="0086627B" w:rsidRPr="00604E9C">
        <w:rPr>
          <w:sz w:val="28"/>
          <w:szCs w:val="28"/>
        </w:rPr>
        <w:t xml:space="preserve"> наявн</w:t>
      </w:r>
      <w:r w:rsidR="0086627B">
        <w:rPr>
          <w:sz w:val="28"/>
          <w:szCs w:val="28"/>
        </w:rPr>
        <w:t>ості та повноти</w:t>
      </w:r>
      <w:r w:rsidR="0086627B" w:rsidRPr="00604E9C">
        <w:rPr>
          <w:sz w:val="28"/>
          <w:szCs w:val="28"/>
        </w:rPr>
        <w:t xml:space="preserve"> документів, що підтверджують необхідність надання допомоги, покладається на депутат</w:t>
      </w:r>
      <w:r w:rsidR="0086627B">
        <w:rPr>
          <w:sz w:val="28"/>
          <w:szCs w:val="28"/>
        </w:rPr>
        <w:t>а</w:t>
      </w:r>
      <w:r w:rsidR="0086627B" w:rsidRPr="00EE543A">
        <w:rPr>
          <w:rFonts w:eastAsia="Calibri"/>
          <w:sz w:val="28"/>
          <w:szCs w:val="28"/>
          <w:lang w:eastAsia="en-US"/>
        </w:rPr>
        <w:t>, який ініціює таке звернення.</w:t>
      </w:r>
    </w:p>
    <w:p w14:paraId="007022D9" w14:textId="77777777" w:rsidR="005250D4" w:rsidRDefault="005250D4" w:rsidP="005250D4">
      <w:pPr>
        <w:suppressAutoHyphens w:val="0"/>
        <w:ind w:firstLine="567"/>
        <w:jc w:val="both"/>
        <w:rPr>
          <w:rFonts w:eastAsia="Calibri"/>
          <w:sz w:val="28"/>
          <w:szCs w:val="28"/>
          <w:lang w:eastAsia="en-US"/>
        </w:rPr>
      </w:pPr>
    </w:p>
    <w:p w14:paraId="68F5808C" w14:textId="27C4C9FC" w:rsidR="005250D4" w:rsidRDefault="005250D4" w:rsidP="005250D4">
      <w:pPr>
        <w:suppressAutoHyphens w:val="0"/>
        <w:ind w:firstLine="567"/>
        <w:jc w:val="both"/>
        <w:rPr>
          <w:rFonts w:eastAsia="Calibri"/>
          <w:sz w:val="28"/>
          <w:szCs w:val="28"/>
          <w:lang w:eastAsia="en-US"/>
        </w:rPr>
      </w:pPr>
      <w:r w:rsidRPr="00EE543A">
        <w:rPr>
          <w:rFonts w:eastAsia="Calibri"/>
          <w:sz w:val="28"/>
          <w:szCs w:val="28"/>
          <w:lang w:eastAsia="en-US"/>
        </w:rPr>
        <w:t>2.</w:t>
      </w:r>
      <w:r>
        <w:rPr>
          <w:rFonts w:eastAsia="Calibri"/>
          <w:sz w:val="28"/>
          <w:szCs w:val="28"/>
          <w:lang w:eastAsia="en-US"/>
        </w:rPr>
        <w:t> </w:t>
      </w:r>
      <w:r w:rsidRPr="0028649B">
        <w:rPr>
          <w:rFonts w:eastAsia="Calibri"/>
          <w:sz w:val="28"/>
          <w:szCs w:val="28"/>
          <w:lang w:eastAsia="en-US"/>
        </w:rPr>
        <w:t xml:space="preserve">У разі підтримки клопотання заявника депутат подає </w:t>
      </w:r>
      <w:r w:rsidR="00D513CE">
        <w:rPr>
          <w:rFonts w:eastAsia="Calibri"/>
          <w:sz w:val="28"/>
          <w:szCs w:val="28"/>
          <w:lang w:eastAsia="en-US"/>
        </w:rPr>
        <w:t xml:space="preserve">Волинській </w:t>
      </w:r>
      <w:r w:rsidRPr="0028649B">
        <w:rPr>
          <w:rFonts w:eastAsia="Calibri"/>
          <w:sz w:val="28"/>
          <w:szCs w:val="28"/>
          <w:lang w:eastAsia="en-US"/>
        </w:rPr>
        <w:t xml:space="preserve">обласній раді заяву </w:t>
      </w:r>
      <w:r>
        <w:rPr>
          <w:rFonts w:eastAsia="Calibri"/>
          <w:sz w:val="28"/>
          <w:szCs w:val="28"/>
          <w:lang w:eastAsia="en-US"/>
        </w:rPr>
        <w:t>заявника разом з</w:t>
      </w:r>
      <w:r w:rsidRPr="0028649B">
        <w:rPr>
          <w:rFonts w:eastAsia="Calibri"/>
          <w:sz w:val="28"/>
          <w:szCs w:val="28"/>
          <w:lang w:eastAsia="en-US"/>
        </w:rPr>
        <w:t xml:space="preserve"> пакетом документів до неї (згідно з переліком, зазначеним у пункті 1 розділу 3 </w:t>
      </w:r>
      <w:r w:rsidRPr="00F1027D">
        <w:rPr>
          <w:rFonts w:eastAsia="Calibri"/>
          <w:sz w:val="28"/>
          <w:szCs w:val="28"/>
          <w:lang w:eastAsia="en-US"/>
        </w:rPr>
        <w:t>цього</w:t>
      </w:r>
      <w:r>
        <w:rPr>
          <w:rFonts w:eastAsia="Calibri"/>
          <w:sz w:val="28"/>
          <w:szCs w:val="28"/>
          <w:lang w:eastAsia="en-US"/>
        </w:rPr>
        <w:t xml:space="preserve"> </w:t>
      </w:r>
      <w:r w:rsidRPr="0028649B">
        <w:rPr>
          <w:rFonts w:eastAsia="Calibri"/>
          <w:sz w:val="28"/>
          <w:szCs w:val="28"/>
          <w:lang w:eastAsia="en-US"/>
        </w:rPr>
        <w:t xml:space="preserve">Порядку) та зазначає </w:t>
      </w:r>
      <w:r>
        <w:rPr>
          <w:rFonts w:eastAsia="Calibri"/>
          <w:sz w:val="28"/>
          <w:szCs w:val="28"/>
          <w:lang w:eastAsia="en-US"/>
        </w:rPr>
        <w:t>в</w:t>
      </w:r>
      <w:r w:rsidRPr="0028649B">
        <w:rPr>
          <w:rFonts w:eastAsia="Calibri"/>
          <w:sz w:val="28"/>
          <w:szCs w:val="28"/>
          <w:lang w:eastAsia="en-US"/>
        </w:rPr>
        <w:t xml:space="preserve"> заяві пропозицію щодо розміру одноразової грошової матеріальної допомоги. </w:t>
      </w:r>
    </w:p>
    <w:p w14:paraId="2D517106" w14:textId="77777777" w:rsidR="005250D4" w:rsidRPr="0028649B" w:rsidRDefault="005250D4" w:rsidP="005250D4">
      <w:pPr>
        <w:suppressAutoHyphens w:val="0"/>
        <w:ind w:firstLine="567"/>
        <w:jc w:val="both"/>
        <w:rPr>
          <w:rFonts w:eastAsia="Calibri"/>
          <w:sz w:val="28"/>
          <w:szCs w:val="28"/>
          <w:lang w:eastAsia="en-US"/>
        </w:rPr>
      </w:pPr>
    </w:p>
    <w:p w14:paraId="2869C348" w14:textId="5236CFC1" w:rsidR="005250D4" w:rsidRPr="00EE543A" w:rsidRDefault="005250D4" w:rsidP="005250D4">
      <w:pPr>
        <w:suppressAutoHyphens w:val="0"/>
        <w:ind w:firstLine="567"/>
        <w:jc w:val="both"/>
        <w:rPr>
          <w:rFonts w:eastAsia="Calibri"/>
          <w:sz w:val="28"/>
          <w:szCs w:val="28"/>
          <w:lang w:eastAsia="en-US"/>
        </w:rPr>
      </w:pPr>
      <w:r w:rsidRPr="00EE543A">
        <w:rPr>
          <w:rFonts w:eastAsia="Calibri"/>
          <w:sz w:val="28"/>
          <w:szCs w:val="28"/>
          <w:lang w:eastAsia="en-US"/>
        </w:rPr>
        <w:t>3.</w:t>
      </w:r>
      <w:r>
        <w:rPr>
          <w:rFonts w:eastAsia="Calibri"/>
          <w:sz w:val="28"/>
          <w:szCs w:val="28"/>
          <w:lang w:eastAsia="en-US"/>
        </w:rPr>
        <w:t> </w:t>
      </w:r>
      <w:r w:rsidRPr="00EE543A">
        <w:rPr>
          <w:rFonts w:eastAsia="Calibri"/>
          <w:sz w:val="28"/>
          <w:szCs w:val="28"/>
          <w:lang w:eastAsia="en-US"/>
        </w:rPr>
        <w:t xml:space="preserve">Виплата допомоги здійснюється після видачі головою </w:t>
      </w:r>
      <w:r w:rsidR="00D513CE">
        <w:rPr>
          <w:rFonts w:eastAsia="Calibri"/>
          <w:sz w:val="28"/>
          <w:szCs w:val="28"/>
          <w:lang w:eastAsia="en-US"/>
        </w:rPr>
        <w:t xml:space="preserve">Волинської </w:t>
      </w:r>
      <w:r w:rsidRPr="00EE543A">
        <w:rPr>
          <w:rFonts w:eastAsia="Calibri"/>
          <w:sz w:val="28"/>
          <w:szCs w:val="28"/>
          <w:lang w:eastAsia="en-US"/>
        </w:rPr>
        <w:t>обласної ради відповідного розпорядження.</w:t>
      </w:r>
    </w:p>
    <w:p w14:paraId="7C755B4C" w14:textId="6C9C245D" w:rsidR="005250D4" w:rsidRPr="009547F7" w:rsidRDefault="005250D4" w:rsidP="005250D4">
      <w:pPr>
        <w:suppressAutoHyphens w:val="0"/>
        <w:ind w:firstLine="567"/>
        <w:jc w:val="both"/>
        <w:rPr>
          <w:rFonts w:eastAsia="Calibri"/>
          <w:spacing w:val="-4"/>
          <w:sz w:val="28"/>
          <w:szCs w:val="28"/>
          <w:lang w:eastAsia="en-US"/>
        </w:rPr>
      </w:pPr>
      <w:r w:rsidRPr="009547F7">
        <w:rPr>
          <w:rFonts w:eastAsia="Calibri"/>
          <w:spacing w:val="-4"/>
          <w:sz w:val="28"/>
          <w:szCs w:val="28"/>
          <w:lang w:eastAsia="en-US"/>
        </w:rPr>
        <w:t xml:space="preserve">Загальний обсяг допомоги на рік від одного депутата визначається, </w:t>
      </w:r>
      <w:r w:rsidR="003D5A0C" w:rsidRPr="00876B57">
        <w:rPr>
          <w:rFonts w:eastAsia="Calibri"/>
          <w:spacing w:val="-4"/>
          <w:sz w:val="28"/>
          <w:szCs w:val="28"/>
          <w:lang w:eastAsia="en-US"/>
        </w:rPr>
        <w:t>з огляду на</w:t>
      </w:r>
      <w:r w:rsidRPr="009547F7">
        <w:rPr>
          <w:rFonts w:eastAsia="Calibri"/>
          <w:spacing w:val="-4"/>
          <w:sz w:val="28"/>
          <w:szCs w:val="28"/>
          <w:lang w:eastAsia="en-US"/>
        </w:rPr>
        <w:t xml:space="preserve"> із суми коштів, затверджених </w:t>
      </w:r>
      <w:r w:rsidRPr="00806266">
        <w:rPr>
          <w:rFonts w:eastAsia="Calibri"/>
          <w:spacing w:val="-4"/>
          <w:sz w:val="28"/>
          <w:szCs w:val="28"/>
          <w:lang w:eastAsia="en-US"/>
        </w:rPr>
        <w:t>в</w:t>
      </w:r>
      <w:r w:rsidRPr="009547F7">
        <w:rPr>
          <w:rFonts w:eastAsia="Calibri"/>
          <w:spacing w:val="-4"/>
          <w:sz w:val="28"/>
          <w:szCs w:val="28"/>
          <w:lang w:eastAsia="en-US"/>
        </w:rPr>
        <w:t xml:space="preserve"> обласному бюджеті на відповідний рік для надання одноразової грошової матеріальної допомоги громадянам, які опинилися в складних життєвих обставинах, за зверненням до депутатів </w:t>
      </w:r>
      <w:r w:rsidR="00D513CE">
        <w:rPr>
          <w:rFonts w:eastAsia="Calibri"/>
          <w:spacing w:val="-4"/>
          <w:sz w:val="28"/>
          <w:szCs w:val="28"/>
          <w:lang w:eastAsia="en-US"/>
        </w:rPr>
        <w:t xml:space="preserve">Волинської </w:t>
      </w:r>
      <w:r w:rsidRPr="009547F7">
        <w:rPr>
          <w:rFonts w:eastAsia="Calibri"/>
          <w:spacing w:val="-4"/>
          <w:sz w:val="28"/>
          <w:szCs w:val="28"/>
          <w:lang w:eastAsia="en-US"/>
        </w:rPr>
        <w:t>обласної ради.</w:t>
      </w:r>
    </w:p>
    <w:p w14:paraId="14466175" w14:textId="339C90B6" w:rsidR="006A56F7" w:rsidRDefault="006A56F7" w:rsidP="00842D6B">
      <w:pPr>
        <w:suppressAutoHyphens w:val="0"/>
        <w:jc w:val="both"/>
        <w:rPr>
          <w:rFonts w:eastAsia="Calibri"/>
          <w:sz w:val="28"/>
          <w:szCs w:val="28"/>
          <w:lang w:eastAsia="en-US"/>
        </w:rPr>
      </w:pPr>
    </w:p>
    <w:p w14:paraId="2AA0FA34" w14:textId="048515BD" w:rsidR="00A11DBD" w:rsidRDefault="003216DF" w:rsidP="00A11DBD">
      <w:pPr>
        <w:suppressAutoHyphens w:val="0"/>
        <w:jc w:val="center"/>
        <w:rPr>
          <w:b/>
          <w:sz w:val="28"/>
          <w:szCs w:val="28"/>
        </w:rPr>
      </w:pPr>
      <w:r w:rsidRPr="00347713">
        <w:rPr>
          <w:b/>
          <w:sz w:val="28"/>
          <w:szCs w:val="28"/>
        </w:rPr>
        <w:t>І</w:t>
      </w:r>
      <w:r w:rsidRPr="00347713">
        <w:rPr>
          <w:b/>
          <w:sz w:val="28"/>
          <w:szCs w:val="28"/>
          <w:lang w:val="en-US"/>
        </w:rPr>
        <w:t>V</w:t>
      </w:r>
      <w:r w:rsidRPr="00347713">
        <w:rPr>
          <w:b/>
          <w:sz w:val="28"/>
          <w:szCs w:val="28"/>
        </w:rPr>
        <w:t xml:space="preserve">. Виплата </w:t>
      </w:r>
      <w:r w:rsidR="00A11DBD">
        <w:rPr>
          <w:b/>
          <w:sz w:val="28"/>
          <w:szCs w:val="28"/>
        </w:rPr>
        <w:t>допомоги</w:t>
      </w:r>
    </w:p>
    <w:p w14:paraId="009F9B87" w14:textId="77777777" w:rsidR="00A11DBD" w:rsidRPr="00A11DBD" w:rsidRDefault="00A11DBD" w:rsidP="00A11DBD">
      <w:pPr>
        <w:suppressAutoHyphens w:val="0"/>
        <w:jc w:val="center"/>
        <w:rPr>
          <w:b/>
          <w:sz w:val="28"/>
          <w:szCs w:val="28"/>
        </w:rPr>
      </w:pPr>
    </w:p>
    <w:p w14:paraId="4B72C76D" w14:textId="3702B2F1" w:rsidR="00604E9C" w:rsidRPr="00604E9C" w:rsidRDefault="00560170" w:rsidP="00842D6B">
      <w:pPr>
        <w:suppressAutoHyphens w:val="0"/>
        <w:ind w:firstLine="567"/>
        <w:jc w:val="both"/>
        <w:rPr>
          <w:sz w:val="28"/>
          <w:szCs w:val="28"/>
        </w:rPr>
      </w:pPr>
      <w:r w:rsidRPr="00091913">
        <w:rPr>
          <w:sz w:val="28"/>
          <w:szCs w:val="28"/>
        </w:rPr>
        <w:t>1.</w:t>
      </w:r>
      <w:r w:rsidR="00DE552A">
        <w:rPr>
          <w:sz w:val="28"/>
          <w:szCs w:val="28"/>
        </w:rPr>
        <w:t> </w:t>
      </w:r>
      <w:r w:rsidR="00604E9C" w:rsidRPr="00604E9C">
        <w:rPr>
          <w:sz w:val="28"/>
          <w:szCs w:val="28"/>
        </w:rPr>
        <w:t xml:space="preserve">Видатки для надання допомоги здійснюються </w:t>
      </w:r>
      <w:r w:rsidR="003D5A0C">
        <w:rPr>
          <w:sz w:val="28"/>
          <w:szCs w:val="28"/>
        </w:rPr>
        <w:t>у</w:t>
      </w:r>
      <w:r w:rsidR="00604E9C" w:rsidRPr="00604E9C">
        <w:rPr>
          <w:sz w:val="28"/>
          <w:szCs w:val="28"/>
        </w:rPr>
        <w:t xml:space="preserve"> межах коштів </w:t>
      </w:r>
      <w:r w:rsidR="009547F7">
        <w:rPr>
          <w:rFonts w:eastAsia="Calibri"/>
          <w:sz w:val="28"/>
          <w:szCs w:val="28"/>
          <w:lang w:eastAsia="en-US"/>
        </w:rPr>
        <w:t>в</w:t>
      </w:r>
      <w:r w:rsidR="00552CDA">
        <w:rPr>
          <w:rFonts w:eastAsia="Calibri"/>
          <w:sz w:val="28"/>
          <w:szCs w:val="28"/>
          <w:lang w:eastAsia="en-US"/>
        </w:rPr>
        <w:t xml:space="preserve"> </w:t>
      </w:r>
      <w:r w:rsidR="00552CDA" w:rsidRPr="00EE543A">
        <w:rPr>
          <w:rFonts w:eastAsia="Calibri"/>
          <w:sz w:val="28"/>
          <w:szCs w:val="28"/>
          <w:lang w:eastAsia="en-US"/>
        </w:rPr>
        <w:t xml:space="preserve">обласному бюджеті </w:t>
      </w:r>
      <w:r w:rsidR="00552CDA">
        <w:rPr>
          <w:rFonts w:eastAsia="Calibri"/>
          <w:sz w:val="28"/>
          <w:szCs w:val="28"/>
          <w:lang w:eastAsia="en-US"/>
        </w:rPr>
        <w:t>на відповідний рік</w:t>
      </w:r>
      <w:r w:rsidR="00604E9C" w:rsidRPr="00604E9C">
        <w:rPr>
          <w:sz w:val="28"/>
          <w:szCs w:val="28"/>
        </w:rPr>
        <w:t>, передбачених на ці потреби.</w:t>
      </w:r>
    </w:p>
    <w:p w14:paraId="0D596BFB" w14:textId="3A8DA83A" w:rsidR="00604E9C" w:rsidRDefault="00604E9C" w:rsidP="00842D6B">
      <w:pPr>
        <w:suppressAutoHyphens w:val="0"/>
        <w:ind w:firstLine="567"/>
        <w:jc w:val="both"/>
        <w:rPr>
          <w:sz w:val="28"/>
          <w:szCs w:val="28"/>
        </w:rPr>
      </w:pPr>
      <w:r w:rsidRPr="00604E9C">
        <w:rPr>
          <w:sz w:val="28"/>
          <w:szCs w:val="28"/>
        </w:rPr>
        <w:lastRenderedPageBreak/>
        <w:t xml:space="preserve">Реєстрація зобов’язань, фінансування видатків, пов’язаних з наданням допомоги, та проведення таких виплат громадянам здійснюються </w:t>
      </w:r>
      <w:r w:rsidR="003D5A0C">
        <w:rPr>
          <w:sz w:val="28"/>
          <w:szCs w:val="28"/>
        </w:rPr>
        <w:t>у</w:t>
      </w:r>
      <w:r w:rsidRPr="00604E9C">
        <w:rPr>
          <w:sz w:val="28"/>
          <w:szCs w:val="28"/>
        </w:rPr>
        <w:t xml:space="preserve"> межах асигнувань відповідно до помісячного розпису видатків обласного бюджету. </w:t>
      </w:r>
    </w:p>
    <w:p w14:paraId="2823D626" w14:textId="77777777" w:rsidR="0028649B" w:rsidRPr="00604E9C" w:rsidRDefault="0028649B" w:rsidP="00842D6B">
      <w:pPr>
        <w:suppressAutoHyphens w:val="0"/>
        <w:ind w:firstLine="567"/>
        <w:jc w:val="both"/>
        <w:rPr>
          <w:sz w:val="28"/>
          <w:szCs w:val="28"/>
        </w:rPr>
      </w:pPr>
    </w:p>
    <w:p w14:paraId="634CA851" w14:textId="5937F9F9" w:rsidR="006A56F7" w:rsidRDefault="00604E9C" w:rsidP="00132B35">
      <w:pPr>
        <w:suppressAutoHyphens w:val="0"/>
        <w:ind w:firstLine="567"/>
        <w:jc w:val="both"/>
        <w:rPr>
          <w:sz w:val="28"/>
          <w:szCs w:val="28"/>
        </w:rPr>
      </w:pPr>
      <w:r w:rsidRPr="00604E9C">
        <w:rPr>
          <w:sz w:val="28"/>
          <w:szCs w:val="28"/>
        </w:rPr>
        <w:t>2.</w:t>
      </w:r>
      <w:r w:rsidR="00DE552A">
        <w:rPr>
          <w:sz w:val="28"/>
          <w:szCs w:val="28"/>
        </w:rPr>
        <w:t> </w:t>
      </w:r>
      <w:r w:rsidRPr="00F1027D">
        <w:rPr>
          <w:sz w:val="28"/>
          <w:szCs w:val="28"/>
        </w:rPr>
        <w:t xml:space="preserve">Виплата допомоги здійснюється </w:t>
      </w:r>
      <w:r w:rsidR="00C71FAA" w:rsidRPr="00F1027D">
        <w:rPr>
          <w:sz w:val="28"/>
          <w:szCs w:val="28"/>
        </w:rPr>
        <w:t xml:space="preserve">особам </w:t>
      </w:r>
      <w:bookmarkStart w:id="2" w:name="_Hlk156231232"/>
      <w:r w:rsidR="00C71FAA" w:rsidRPr="00F1027D">
        <w:rPr>
          <w:sz w:val="28"/>
          <w:szCs w:val="28"/>
        </w:rPr>
        <w:t xml:space="preserve">на </w:t>
      </w:r>
      <w:r w:rsidR="00C71FAA" w:rsidRPr="00F1027D">
        <w:rPr>
          <w:sz w:val="28"/>
          <w:szCs w:val="30"/>
          <w:shd w:val="clear" w:color="auto" w:fill="FFFFFF"/>
        </w:rPr>
        <w:t xml:space="preserve">міжнародний номер банківського </w:t>
      </w:r>
      <w:r w:rsidR="00C71FAA" w:rsidRPr="00876B57">
        <w:rPr>
          <w:sz w:val="28"/>
          <w:szCs w:val="30"/>
          <w:shd w:val="clear" w:color="auto" w:fill="FFFFFF"/>
        </w:rPr>
        <w:t>рахунк</w:t>
      </w:r>
      <w:r w:rsidR="00876B57" w:rsidRPr="00876B57">
        <w:rPr>
          <w:sz w:val="28"/>
          <w:szCs w:val="30"/>
          <w:shd w:val="clear" w:color="auto" w:fill="FFFFFF"/>
        </w:rPr>
        <w:t>а</w:t>
      </w:r>
      <w:r w:rsidR="00C71FAA" w:rsidRPr="00F1027D">
        <w:rPr>
          <w:szCs w:val="28"/>
        </w:rPr>
        <w:t xml:space="preserve"> </w:t>
      </w:r>
      <w:r w:rsidR="00C71FAA" w:rsidRPr="00F1027D">
        <w:rPr>
          <w:sz w:val="28"/>
          <w:szCs w:val="28"/>
        </w:rPr>
        <w:t xml:space="preserve">або переказом на відповідне відділення </w:t>
      </w:r>
      <w:r w:rsidR="003D5A0C">
        <w:rPr>
          <w:sz w:val="28"/>
          <w:szCs w:val="28"/>
        </w:rPr>
        <w:t>А</w:t>
      </w:r>
      <w:r w:rsidR="00C71FAA" w:rsidRPr="00F1027D">
        <w:rPr>
          <w:sz w:val="28"/>
          <w:szCs w:val="28"/>
        </w:rPr>
        <w:t xml:space="preserve">кціонерного </w:t>
      </w:r>
      <w:r w:rsidR="00DE552A">
        <w:rPr>
          <w:sz w:val="28"/>
          <w:szCs w:val="28"/>
        </w:rPr>
        <w:t>т</w:t>
      </w:r>
      <w:r w:rsidR="00C71FAA" w:rsidRPr="00F1027D">
        <w:rPr>
          <w:sz w:val="28"/>
          <w:szCs w:val="28"/>
        </w:rPr>
        <w:t>овариства «Укрпошт</w:t>
      </w:r>
      <w:r w:rsidR="00DE552A">
        <w:rPr>
          <w:sz w:val="28"/>
          <w:szCs w:val="28"/>
        </w:rPr>
        <w:t>а</w:t>
      </w:r>
      <w:r w:rsidR="00C71FAA" w:rsidRPr="00F1027D">
        <w:rPr>
          <w:sz w:val="28"/>
          <w:szCs w:val="28"/>
        </w:rPr>
        <w:t>»</w:t>
      </w:r>
      <w:bookmarkEnd w:id="2"/>
      <w:r w:rsidRPr="00F1027D">
        <w:rPr>
          <w:sz w:val="28"/>
          <w:szCs w:val="28"/>
        </w:rPr>
        <w:t>.</w:t>
      </w:r>
    </w:p>
    <w:p w14:paraId="736E373B" w14:textId="77777777" w:rsidR="00132B35" w:rsidRPr="00132B35" w:rsidRDefault="00132B35" w:rsidP="00132B35">
      <w:pPr>
        <w:suppressAutoHyphens w:val="0"/>
        <w:ind w:firstLine="567"/>
        <w:jc w:val="both"/>
        <w:rPr>
          <w:sz w:val="28"/>
          <w:szCs w:val="28"/>
        </w:rPr>
      </w:pPr>
    </w:p>
    <w:p w14:paraId="0D61F5EC" w14:textId="77777777" w:rsidR="006177F5" w:rsidRPr="00347713" w:rsidRDefault="003216DF" w:rsidP="00842D6B">
      <w:pPr>
        <w:suppressAutoHyphens w:val="0"/>
        <w:ind w:firstLine="567"/>
        <w:jc w:val="center"/>
        <w:rPr>
          <w:b/>
          <w:sz w:val="28"/>
          <w:szCs w:val="28"/>
        </w:rPr>
      </w:pPr>
      <w:r w:rsidRPr="00347713">
        <w:rPr>
          <w:b/>
          <w:sz w:val="28"/>
          <w:szCs w:val="28"/>
          <w:lang w:val="en-US"/>
        </w:rPr>
        <w:t>V</w:t>
      </w:r>
      <w:r w:rsidRPr="00347713">
        <w:rPr>
          <w:b/>
          <w:sz w:val="28"/>
          <w:szCs w:val="28"/>
        </w:rPr>
        <w:t xml:space="preserve">. </w:t>
      </w:r>
      <w:r w:rsidR="00415732" w:rsidRPr="00347713">
        <w:rPr>
          <w:b/>
          <w:sz w:val="28"/>
          <w:szCs w:val="28"/>
        </w:rPr>
        <w:t>Б</w:t>
      </w:r>
      <w:r w:rsidR="00E50800" w:rsidRPr="00347713">
        <w:rPr>
          <w:b/>
          <w:sz w:val="28"/>
          <w:szCs w:val="28"/>
        </w:rPr>
        <w:t>ухгалтерський облік та контроль</w:t>
      </w:r>
    </w:p>
    <w:p w14:paraId="02241DC1" w14:textId="77777777" w:rsidR="00E50800" w:rsidRPr="00347713" w:rsidRDefault="00E50800" w:rsidP="00842D6B">
      <w:pPr>
        <w:suppressAutoHyphens w:val="0"/>
        <w:ind w:firstLine="567"/>
        <w:jc w:val="center"/>
        <w:rPr>
          <w:b/>
          <w:sz w:val="28"/>
          <w:szCs w:val="28"/>
        </w:rPr>
      </w:pPr>
    </w:p>
    <w:p w14:paraId="3E961F60" w14:textId="7BCFA996" w:rsidR="00604E9C" w:rsidRPr="00604E9C" w:rsidRDefault="006177F5" w:rsidP="00842D6B">
      <w:pPr>
        <w:suppressAutoHyphens w:val="0"/>
        <w:ind w:firstLine="567"/>
        <w:jc w:val="both"/>
        <w:rPr>
          <w:sz w:val="28"/>
          <w:szCs w:val="28"/>
        </w:rPr>
      </w:pPr>
      <w:r w:rsidRPr="00091913">
        <w:rPr>
          <w:sz w:val="28"/>
          <w:szCs w:val="28"/>
        </w:rPr>
        <w:t xml:space="preserve">1. </w:t>
      </w:r>
      <w:r w:rsidR="00604E9C" w:rsidRPr="00604E9C">
        <w:rPr>
          <w:sz w:val="28"/>
          <w:szCs w:val="28"/>
        </w:rPr>
        <w:t xml:space="preserve">Фінансова звітність про використання коштів складається і подається в установленому </w:t>
      </w:r>
      <w:r w:rsidR="00C71FAA">
        <w:rPr>
          <w:sz w:val="28"/>
          <w:szCs w:val="28"/>
        </w:rPr>
        <w:t xml:space="preserve">чинним законодавством України </w:t>
      </w:r>
      <w:r w:rsidR="00604E9C" w:rsidRPr="00604E9C">
        <w:rPr>
          <w:sz w:val="28"/>
          <w:szCs w:val="28"/>
        </w:rPr>
        <w:t>порядку.</w:t>
      </w:r>
    </w:p>
    <w:p w14:paraId="203E6A70" w14:textId="77777777" w:rsidR="00604E9C" w:rsidRDefault="00604E9C" w:rsidP="00842D6B">
      <w:pPr>
        <w:suppressAutoHyphens w:val="0"/>
        <w:ind w:firstLine="567"/>
        <w:jc w:val="both"/>
        <w:rPr>
          <w:sz w:val="28"/>
          <w:szCs w:val="28"/>
        </w:rPr>
      </w:pPr>
    </w:p>
    <w:p w14:paraId="15861CE3" w14:textId="3C6CA44D" w:rsidR="00604E9C" w:rsidRPr="00604E9C" w:rsidRDefault="00604E9C" w:rsidP="00842D6B">
      <w:pPr>
        <w:suppressAutoHyphens w:val="0"/>
        <w:ind w:firstLine="567"/>
        <w:jc w:val="both"/>
        <w:rPr>
          <w:sz w:val="28"/>
          <w:szCs w:val="28"/>
        </w:rPr>
      </w:pPr>
      <w:r w:rsidRPr="00604E9C">
        <w:rPr>
          <w:sz w:val="28"/>
          <w:szCs w:val="28"/>
        </w:rPr>
        <w:t>2.</w:t>
      </w:r>
      <w:r w:rsidR="00DE552A">
        <w:rPr>
          <w:sz w:val="28"/>
          <w:szCs w:val="28"/>
          <w:lang w:val="en-US"/>
        </w:rPr>
        <w:t> </w:t>
      </w:r>
      <w:r w:rsidR="00F1027D" w:rsidRPr="00574557">
        <w:rPr>
          <w:sz w:val="28"/>
          <w:szCs w:val="28"/>
        </w:rPr>
        <w:t>Забезпечення</w:t>
      </w:r>
      <w:r w:rsidRPr="00604E9C">
        <w:rPr>
          <w:sz w:val="28"/>
          <w:szCs w:val="28"/>
        </w:rPr>
        <w:t xml:space="preserve"> наявн</w:t>
      </w:r>
      <w:r w:rsidR="00574557">
        <w:rPr>
          <w:sz w:val="28"/>
          <w:szCs w:val="28"/>
        </w:rPr>
        <w:t>ості</w:t>
      </w:r>
      <w:r w:rsidRPr="00604E9C">
        <w:rPr>
          <w:sz w:val="28"/>
          <w:szCs w:val="28"/>
        </w:rPr>
        <w:t xml:space="preserve"> документів, що підтверджують необхідність надання допомоги, покладається на депутатів </w:t>
      </w:r>
      <w:r w:rsidR="00AE2717" w:rsidRPr="00F1027D">
        <w:rPr>
          <w:rFonts w:eastAsia="Calibri"/>
          <w:sz w:val="28"/>
          <w:szCs w:val="28"/>
          <w:lang w:eastAsia="en-US"/>
        </w:rPr>
        <w:t>Волинської</w:t>
      </w:r>
      <w:r w:rsidR="00AE2717" w:rsidRPr="00604E9C">
        <w:rPr>
          <w:sz w:val="28"/>
          <w:szCs w:val="28"/>
        </w:rPr>
        <w:t xml:space="preserve"> </w:t>
      </w:r>
      <w:r w:rsidRPr="00604E9C">
        <w:rPr>
          <w:sz w:val="28"/>
          <w:szCs w:val="28"/>
        </w:rPr>
        <w:t>обласної ради</w:t>
      </w:r>
      <w:r w:rsidR="00574557">
        <w:rPr>
          <w:sz w:val="28"/>
          <w:szCs w:val="28"/>
        </w:rPr>
        <w:t xml:space="preserve">. </w:t>
      </w:r>
      <w:r w:rsidR="003D78FF" w:rsidRPr="005136C1">
        <w:rPr>
          <w:sz w:val="28"/>
          <w:szCs w:val="28"/>
        </w:rPr>
        <w:t>Д</w:t>
      </w:r>
      <w:r w:rsidRPr="005136C1">
        <w:rPr>
          <w:sz w:val="28"/>
          <w:szCs w:val="28"/>
        </w:rPr>
        <w:t xml:space="preserve">остовірність </w:t>
      </w:r>
      <w:r w:rsidR="00574557" w:rsidRPr="005136C1">
        <w:rPr>
          <w:sz w:val="28"/>
          <w:szCs w:val="28"/>
        </w:rPr>
        <w:t>поданих документів</w:t>
      </w:r>
      <w:r w:rsidR="003D78FF" w:rsidRPr="005136C1">
        <w:rPr>
          <w:sz w:val="28"/>
          <w:szCs w:val="28"/>
        </w:rPr>
        <w:t xml:space="preserve"> покладається на заявника</w:t>
      </w:r>
      <w:r w:rsidRPr="005136C1">
        <w:rPr>
          <w:sz w:val="28"/>
          <w:szCs w:val="28"/>
        </w:rPr>
        <w:t>.</w:t>
      </w:r>
    </w:p>
    <w:p w14:paraId="3B7DB4A1" w14:textId="38CE4C51" w:rsidR="00AE2717" w:rsidRDefault="00AE2717" w:rsidP="00842D6B">
      <w:pPr>
        <w:suppressAutoHyphens w:val="0"/>
        <w:ind w:firstLine="567"/>
        <w:jc w:val="both"/>
        <w:rPr>
          <w:sz w:val="28"/>
          <w:szCs w:val="28"/>
        </w:rPr>
      </w:pPr>
    </w:p>
    <w:p w14:paraId="38C9B506" w14:textId="5B0C188B" w:rsidR="00604E9C" w:rsidRPr="00604E9C" w:rsidRDefault="00604E9C" w:rsidP="00842D6B">
      <w:pPr>
        <w:suppressAutoHyphens w:val="0"/>
        <w:ind w:firstLine="567"/>
        <w:jc w:val="both"/>
        <w:rPr>
          <w:sz w:val="28"/>
          <w:szCs w:val="28"/>
        </w:rPr>
      </w:pPr>
      <w:r w:rsidRPr="00604E9C">
        <w:rPr>
          <w:sz w:val="28"/>
          <w:szCs w:val="28"/>
        </w:rPr>
        <w:t xml:space="preserve">3. </w:t>
      </w:r>
      <w:r w:rsidR="00574557">
        <w:rPr>
          <w:sz w:val="28"/>
          <w:szCs w:val="28"/>
        </w:rPr>
        <w:t>К</w:t>
      </w:r>
      <w:r w:rsidRPr="00604E9C">
        <w:rPr>
          <w:sz w:val="28"/>
          <w:szCs w:val="28"/>
        </w:rPr>
        <w:t xml:space="preserve">онтроль за цільовим використанням бюджетних коштів покладається на головного розпорядника коштів – </w:t>
      </w:r>
      <w:r w:rsidR="00AE2717">
        <w:rPr>
          <w:rFonts w:eastAsia="Calibri"/>
          <w:sz w:val="28"/>
          <w:szCs w:val="28"/>
          <w:lang w:eastAsia="en-US"/>
        </w:rPr>
        <w:t xml:space="preserve">Волинську </w:t>
      </w:r>
      <w:r w:rsidRPr="00604E9C">
        <w:rPr>
          <w:sz w:val="28"/>
          <w:szCs w:val="28"/>
        </w:rPr>
        <w:t>обласну раду.</w:t>
      </w:r>
    </w:p>
    <w:p w14:paraId="0F73BD02" w14:textId="77777777" w:rsidR="00574557" w:rsidRDefault="00574557" w:rsidP="00842D6B">
      <w:pPr>
        <w:suppressAutoHyphens w:val="0"/>
        <w:jc w:val="both"/>
        <w:rPr>
          <w:sz w:val="28"/>
          <w:szCs w:val="28"/>
        </w:rPr>
      </w:pPr>
    </w:p>
    <w:p w14:paraId="7607AC9C" w14:textId="77777777" w:rsidR="00574557" w:rsidRDefault="00574557" w:rsidP="00574557">
      <w:pPr>
        <w:suppressAutoHyphens w:val="0"/>
        <w:jc w:val="both"/>
        <w:rPr>
          <w:sz w:val="28"/>
          <w:szCs w:val="28"/>
        </w:rPr>
      </w:pPr>
    </w:p>
    <w:p w14:paraId="7540A572" w14:textId="77777777" w:rsidR="00574557" w:rsidRPr="00574557" w:rsidRDefault="00574557" w:rsidP="00574557">
      <w:pPr>
        <w:suppressAutoHyphens w:val="0"/>
        <w:jc w:val="both"/>
        <w:rPr>
          <w:b/>
          <w:bCs/>
          <w:sz w:val="28"/>
          <w:szCs w:val="28"/>
        </w:rPr>
      </w:pPr>
      <w:r w:rsidRPr="00574557">
        <w:rPr>
          <w:b/>
          <w:bCs/>
          <w:sz w:val="28"/>
          <w:szCs w:val="28"/>
        </w:rPr>
        <w:t xml:space="preserve">Директор департаменту соціальної </w:t>
      </w:r>
    </w:p>
    <w:p w14:paraId="51FEDEEB" w14:textId="77777777" w:rsidR="00574557" w:rsidRPr="00574557" w:rsidRDefault="00574557" w:rsidP="00574557">
      <w:pPr>
        <w:suppressAutoHyphens w:val="0"/>
        <w:jc w:val="both"/>
        <w:rPr>
          <w:b/>
          <w:bCs/>
          <w:sz w:val="28"/>
          <w:szCs w:val="28"/>
        </w:rPr>
      </w:pPr>
      <w:r w:rsidRPr="00574557">
        <w:rPr>
          <w:b/>
          <w:bCs/>
          <w:sz w:val="28"/>
          <w:szCs w:val="28"/>
        </w:rPr>
        <w:t xml:space="preserve">та ветеранської політики Волинської </w:t>
      </w:r>
    </w:p>
    <w:p w14:paraId="0545EA8B" w14:textId="3C16852A" w:rsidR="00574557" w:rsidRDefault="00574557" w:rsidP="00574557">
      <w:pPr>
        <w:suppressAutoHyphens w:val="0"/>
        <w:jc w:val="both"/>
        <w:rPr>
          <w:sz w:val="28"/>
          <w:szCs w:val="28"/>
        </w:rPr>
      </w:pPr>
      <w:r w:rsidRPr="00574557">
        <w:rPr>
          <w:b/>
          <w:bCs/>
          <w:sz w:val="28"/>
          <w:szCs w:val="28"/>
        </w:rPr>
        <w:t>обласної державної адміністрації</w:t>
      </w:r>
      <w:r w:rsidRPr="00A232C7">
        <w:rPr>
          <w:sz w:val="28"/>
          <w:szCs w:val="28"/>
        </w:rPr>
        <w:t xml:space="preserve"> </w:t>
      </w:r>
      <w:r>
        <w:rPr>
          <w:sz w:val="28"/>
          <w:szCs w:val="28"/>
        </w:rPr>
        <w:tab/>
      </w:r>
      <w:r>
        <w:rPr>
          <w:sz w:val="28"/>
          <w:szCs w:val="28"/>
        </w:rPr>
        <w:tab/>
      </w:r>
      <w:r>
        <w:rPr>
          <w:sz w:val="28"/>
          <w:szCs w:val="28"/>
        </w:rPr>
        <w:tab/>
      </w:r>
      <w:r>
        <w:rPr>
          <w:sz w:val="28"/>
          <w:szCs w:val="28"/>
        </w:rPr>
        <w:tab/>
        <w:t xml:space="preserve">        </w:t>
      </w:r>
      <w:r w:rsidRPr="00574557">
        <w:rPr>
          <w:b/>
          <w:bCs/>
          <w:sz w:val="28"/>
          <w:szCs w:val="28"/>
        </w:rPr>
        <w:t>Оксана ГОБОД</w:t>
      </w:r>
    </w:p>
    <w:sectPr w:rsidR="00574557" w:rsidSect="00FA1F38">
      <w:headerReference w:type="default" r:id="rId9"/>
      <w:pgSz w:w="11906" w:h="16838" w:code="9"/>
      <w:pgMar w:top="1134" w:right="567" w:bottom="1134" w:left="1701" w:header="0" w:footer="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1EC89" w14:textId="77777777" w:rsidR="00FA1F38" w:rsidRDefault="00FA1F38">
      <w:r>
        <w:separator/>
      </w:r>
    </w:p>
  </w:endnote>
  <w:endnote w:type="continuationSeparator" w:id="0">
    <w:p w14:paraId="526E496C" w14:textId="77777777" w:rsidR="00FA1F38" w:rsidRDefault="00FA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4AC6A" w14:textId="77777777" w:rsidR="00FA1F38" w:rsidRDefault="00FA1F38">
      <w:r>
        <w:separator/>
      </w:r>
    </w:p>
  </w:footnote>
  <w:footnote w:type="continuationSeparator" w:id="0">
    <w:p w14:paraId="5F7A6848" w14:textId="77777777" w:rsidR="00FA1F38" w:rsidRDefault="00FA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DFD4" w14:textId="77777777" w:rsidR="00413A98" w:rsidRDefault="00413A98">
    <w:pPr>
      <w:pStyle w:val="ab"/>
      <w:jc w:val="center"/>
      <w:rPr>
        <w:sz w:val="24"/>
        <w:szCs w:val="24"/>
      </w:rPr>
    </w:pPr>
  </w:p>
  <w:p w14:paraId="6AB577E4" w14:textId="77777777" w:rsidR="009A75B0" w:rsidRPr="009A75B0" w:rsidRDefault="009A75B0">
    <w:pPr>
      <w:pStyle w:val="ab"/>
      <w:jc w:val="center"/>
      <w:rPr>
        <w:sz w:val="16"/>
        <w:szCs w:val="16"/>
      </w:rPr>
    </w:pPr>
  </w:p>
  <w:p w14:paraId="4EC568A7" w14:textId="5B614D34" w:rsidR="00413A98" w:rsidRPr="009A75B0" w:rsidRDefault="00156600">
    <w:pPr>
      <w:pStyle w:val="ab"/>
      <w:jc w:val="center"/>
      <w:rPr>
        <w:sz w:val="28"/>
        <w:szCs w:val="28"/>
      </w:rPr>
    </w:pPr>
    <w:r w:rsidRPr="009A75B0">
      <w:rPr>
        <w:sz w:val="28"/>
        <w:szCs w:val="28"/>
      </w:rPr>
      <w:fldChar w:fldCharType="begin"/>
    </w:r>
    <w:r w:rsidR="00413A98" w:rsidRPr="009A75B0">
      <w:rPr>
        <w:sz w:val="28"/>
        <w:szCs w:val="28"/>
      </w:rPr>
      <w:instrText xml:space="preserve"> PAGE   \* MERGEFORMAT </w:instrText>
    </w:r>
    <w:r w:rsidRPr="009A75B0">
      <w:rPr>
        <w:sz w:val="28"/>
        <w:szCs w:val="28"/>
      </w:rPr>
      <w:fldChar w:fldCharType="separate"/>
    </w:r>
    <w:r w:rsidR="00E11B42">
      <w:rPr>
        <w:noProof/>
        <w:sz w:val="28"/>
        <w:szCs w:val="28"/>
      </w:rPr>
      <w:t>5</w:t>
    </w:r>
    <w:r w:rsidRPr="009A75B0">
      <w:rPr>
        <w:sz w:val="28"/>
        <w:szCs w:val="28"/>
      </w:rPr>
      <w:fldChar w:fldCharType="end"/>
    </w:r>
  </w:p>
  <w:p w14:paraId="064CAE0E" w14:textId="77777777" w:rsidR="00CB7516" w:rsidRPr="00413A98" w:rsidRDefault="00413A98">
    <w:pPr>
      <w:pStyle w:val="ab"/>
      <w:jc w:val="center"/>
      <w:rPr>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B6D18A6"/>
    <w:multiLevelType w:val="hybridMultilevel"/>
    <w:tmpl w:val="8E049044"/>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 w15:restartNumberingAfterBreak="0">
    <w:nsid w:val="1C29748F"/>
    <w:multiLevelType w:val="hybridMultilevel"/>
    <w:tmpl w:val="CE68F264"/>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3" w15:restartNumberingAfterBreak="0">
    <w:nsid w:val="266D5663"/>
    <w:multiLevelType w:val="hybridMultilevel"/>
    <w:tmpl w:val="CD920B48"/>
    <w:lvl w:ilvl="0" w:tplc="775C9646">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632F0"/>
    <w:multiLevelType w:val="hybridMultilevel"/>
    <w:tmpl w:val="C75A7928"/>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647"/>
        </w:tabs>
        <w:ind w:left="1647" w:hanging="360"/>
      </w:pPr>
      <w:rPr>
        <w:rFonts w:cs="Times New Roman"/>
      </w:rPr>
    </w:lvl>
    <w:lvl w:ilvl="2" w:tplc="0422001B">
      <w:start w:val="1"/>
      <w:numFmt w:val="lowerRoman"/>
      <w:lvlText w:val="%3."/>
      <w:lvlJc w:val="right"/>
      <w:pPr>
        <w:tabs>
          <w:tab w:val="num" w:pos="2367"/>
        </w:tabs>
        <w:ind w:left="2367" w:hanging="180"/>
      </w:pPr>
      <w:rPr>
        <w:rFonts w:cs="Times New Roman"/>
      </w:rPr>
    </w:lvl>
    <w:lvl w:ilvl="3" w:tplc="0422000F">
      <w:start w:val="1"/>
      <w:numFmt w:val="decimal"/>
      <w:lvlText w:val="%4."/>
      <w:lvlJc w:val="left"/>
      <w:pPr>
        <w:tabs>
          <w:tab w:val="num" w:pos="3087"/>
        </w:tabs>
        <w:ind w:left="3087" w:hanging="360"/>
      </w:pPr>
      <w:rPr>
        <w:rFonts w:cs="Times New Roman"/>
      </w:rPr>
    </w:lvl>
    <w:lvl w:ilvl="4" w:tplc="04220019">
      <w:start w:val="1"/>
      <w:numFmt w:val="lowerLetter"/>
      <w:lvlText w:val="%5."/>
      <w:lvlJc w:val="left"/>
      <w:pPr>
        <w:tabs>
          <w:tab w:val="num" w:pos="3807"/>
        </w:tabs>
        <w:ind w:left="3807" w:hanging="360"/>
      </w:pPr>
      <w:rPr>
        <w:rFonts w:cs="Times New Roman"/>
      </w:rPr>
    </w:lvl>
    <w:lvl w:ilvl="5" w:tplc="0422001B">
      <w:start w:val="1"/>
      <w:numFmt w:val="lowerRoman"/>
      <w:lvlText w:val="%6."/>
      <w:lvlJc w:val="right"/>
      <w:pPr>
        <w:tabs>
          <w:tab w:val="num" w:pos="4527"/>
        </w:tabs>
        <w:ind w:left="4527" w:hanging="180"/>
      </w:pPr>
      <w:rPr>
        <w:rFonts w:cs="Times New Roman"/>
      </w:rPr>
    </w:lvl>
    <w:lvl w:ilvl="6" w:tplc="0422000F">
      <w:start w:val="1"/>
      <w:numFmt w:val="decimal"/>
      <w:lvlText w:val="%7."/>
      <w:lvlJc w:val="left"/>
      <w:pPr>
        <w:tabs>
          <w:tab w:val="num" w:pos="5247"/>
        </w:tabs>
        <w:ind w:left="5247" w:hanging="360"/>
      </w:pPr>
      <w:rPr>
        <w:rFonts w:cs="Times New Roman"/>
      </w:rPr>
    </w:lvl>
    <w:lvl w:ilvl="7" w:tplc="04220019">
      <w:start w:val="1"/>
      <w:numFmt w:val="lowerLetter"/>
      <w:lvlText w:val="%8."/>
      <w:lvlJc w:val="left"/>
      <w:pPr>
        <w:tabs>
          <w:tab w:val="num" w:pos="5967"/>
        </w:tabs>
        <w:ind w:left="5967" w:hanging="360"/>
      </w:pPr>
      <w:rPr>
        <w:rFonts w:cs="Times New Roman"/>
      </w:rPr>
    </w:lvl>
    <w:lvl w:ilvl="8" w:tplc="0422001B">
      <w:start w:val="1"/>
      <w:numFmt w:val="lowerRoman"/>
      <w:lvlText w:val="%9."/>
      <w:lvlJc w:val="right"/>
      <w:pPr>
        <w:tabs>
          <w:tab w:val="num" w:pos="6687"/>
        </w:tabs>
        <w:ind w:left="6687" w:hanging="180"/>
      </w:pPr>
      <w:rPr>
        <w:rFonts w:cs="Times New Roman"/>
      </w:rPr>
    </w:lvl>
  </w:abstractNum>
  <w:abstractNum w:abstractNumId="5" w15:restartNumberingAfterBreak="0">
    <w:nsid w:val="36633569"/>
    <w:multiLevelType w:val="hybridMultilevel"/>
    <w:tmpl w:val="5194FC5E"/>
    <w:lvl w:ilvl="0" w:tplc="C4C8BF9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382D4A32"/>
    <w:multiLevelType w:val="hybridMultilevel"/>
    <w:tmpl w:val="0218C144"/>
    <w:lvl w:ilvl="0" w:tplc="B2225AC8">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7" w15:restartNumberingAfterBreak="0">
    <w:nsid w:val="3D215A7C"/>
    <w:multiLevelType w:val="hybridMultilevel"/>
    <w:tmpl w:val="72326A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519053BB"/>
    <w:multiLevelType w:val="hybridMultilevel"/>
    <w:tmpl w:val="EA2C5C2A"/>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9" w15:restartNumberingAfterBreak="0">
    <w:nsid w:val="61193E4E"/>
    <w:multiLevelType w:val="hybridMultilevel"/>
    <w:tmpl w:val="F7C6ED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66F2241A"/>
    <w:multiLevelType w:val="hybridMultilevel"/>
    <w:tmpl w:val="4FA6E42A"/>
    <w:lvl w:ilvl="0" w:tplc="ACEC84C8">
      <w:start w:val="1"/>
      <w:numFmt w:val="decimal"/>
      <w:lvlText w:val="%1)"/>
      <w:lvlJc w:val="left"/>
      <w:pPr>
        <w:ind w:left="927"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702C29A1"/>
    <w:multiLevelType w:val="hybridMultilevel"/>
    <w:tmpl w:val="A2728DE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2" w15:restartNumberingAfterBreak="0">
    <w:nsid w:val="76FC6BE2"/>
    <w:multiLevelType w:val="multilevel"/>
    <w:tmpl w:val="C75A7928"/>
    <w:lvl w:ilvl="0">
      <w:start w:val="1"/>
      <w:numFmt w:val="decimal"/>
      <w:lvlText w:val="%1."/>
      <w:lvlJc w:val="left"/>
      <w:pPr>
        <w:tabs>
          <w:tab w:val="num" w:pos="1617"/>
        </w:tabs>
        <w:ind w:left="1617" w:hanging="1050"/>
      </w:pPr>
      <w:rPr>
        <w:rFonts w:ascii="Times New Roman" w:eastAsia="Times New Roman" w:hAnsi="Times New Roman"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num w:numId="1" w16cid:durableId="304504899">
    <w:abstractNumId w:val="0"/>
  </w:num>
  <w:num w:numId="2" w16cid:durableId="811363166">
    <w:abstractNumId w:val="7"/>
  </w:num>
  <w:num w:numId="3" w16cid:durableId="339770681">
    <w:abstractNumId w:val="5"/>
  </w:num>
  <w:num w:numId="4" w16cid:durableId="342241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1170511">
    <w:abstractNumId w:val="9"/>
  </w:num>
  <w:num w:numId="6" w16cid:durableId="1578324799">
    <w:abstractNumId w:val="11"/>
  </w:num>
  <w:num w:numId="7" w16cid:durableId="1327513536">
    <w:abstractNumId w:val="4"/>
  </w:num>
  <w:num w:numId="8" w16cid:durableId="1432779722">
    <w:abstractNumId w:val="12"/>
  </w:num>
  <w:num w:numId="9" w16cid:durableId="1739285099">
    <w:abstractNumId w:val="8"/>
  </w:num>
  <w:num w:numId="10" w16cid:durableId="1887641124">
    <w:abstractNumId w:val="3"/>
  </w:num>
  <w:num w:numId="11" w16cid:durableId="939220810">
    <w:abstractNumId w:val="1"/>
  </w:num>
  <w:num w:numId="12" w16cid:durableId="375473466">
    <w:abstractNumId w:val="6"/>
  </w:num>
  <w:num w:numId="13" w16cid:durableId="1419865544">
    <w:abstractNumId w:val="2"/>
  </w:num>
  <w:num w:numId="14" w16cid:durableId="253780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CF"/>
    <w:rsid w:val="000003F2"/>
    <w:rsid w:val="00000CE4"/>
    <w:rsid w:val="00006078"/>
    <w:rsid w:val="00006D46"/>
    <w:rsid w:val="00007C67"/>
    <w:rsid w:val="00012BCF"/>
    <w:rsid w:val="0002140E"/>
    <w:rsid w:val="00021A3D"/>
    <w:rsid w:val="000239B3"/>
    <w:rsid w:val="00027607"/>
    <w:rsid w:val="00027FEB"/>
    <w:rsid w:val="000313A9"/>
    <w:rsid w:val="00032F3C"/>
    <w:rsid w:val="000335FD"/>
    <w:rsid w:val="00033C08"/>
    <w:rsid w:val="000340FF"/>
    <w:rsid w:val="00044026"/>
    <w:rsid w:val="0004456E"/>
    <w:rsid w:val="000468C2"/>
    <w:rsid w:val="00046CD6"/>
    <w:rsid w:val="00050F19"/>
    <w:rsid w:val="00054501"/>
    <w:rsid w:val="00057BCC"/>
    <w:rsid w:val="00057C23"/>
    <w:rsid w:val="0006117B"/>
    <w:rsid w:val="0006587C"/>
    <w:rsid w:val="00067CFA"/>
    <w:rsid w:val="00070D32"/>
    <w:rsid w:val="00072566"/>
    <w:rsid w:val="0007286D"/>
    <w:rsid w:val="00072FE3"/>
    <w:rsid w:val="000813AB"/>
    <w:rsid w:val="000823DF"/>
    <w:rsid w:val="000827BF"/>
    <w:rsid w:val="00085F0D"/>
    <w:rsid w:val="00090D4C"/>
    <w:rsid w:val="00091913"/>
    <w:rsid w:val="00095F98"/>
    <w:rsid w:val="00096CDF"/>
    <w:rsid w:val="000973CF"/>
    <w:rsid w:val="000A2788"/>
    <w:rsid w:val="000B2930"/>
    <w:rsid w:val="000B39F1"/>
    <w:rsid w:val="000B4B9E"/>
    <w:rsid w:val="000C21A1"/>
    <w:rsid w:val="000C7ECD"/>
    <w:rsid w:val="000D28BB"/>
    <w:rsid w:val="000D4EC9"/>
    <w:rsid w:val="000E12A6"/>
    <w:rsid w:val="000E16ED"/>
    <w:rsid w:val="000E1E07"/>
    <w:rsid w:val="000E50C0"/>
    <w:rsid w:val="000F2607"/>
    <w:rsid w:val="000F28E3"/>
    <w:rsid w:val="000F29B4"/>
    <w:rsid w:val="000F694F"/>
    <w:rsid w:val="000F6DDE"/>
    <w:rsid w:val="000F7BFC"/>
    <w:rsid w:val="00105369"/>
    <w:rsid w:val="00106C44"/>
    <w:rsid w:val="00110F88"/>
    <w:rsid w:val="0011152C"/>
    <w:rsid w:val="00113471"/>
    <w:rsid w:val="001144E5"/>
    <w:rsid w:val="001149C5"/>
    <w:rsid w:val="001150F3"/>
    <w:rsid w:val="0011598A"/>
    <w:rsid w:val="0011686A"/>
    <w:rsid w:val="00122EE7"/>
    <w:rsid w:val="001253A4"/>
    <w:rsid w:val="0012552E"/>
    <w:rsid w:val="00131AE9"/>
    <w:rsid w:val="00132B35"/>
    <w:rsid w:val="001345AF"/>
    <w:rsid w:val="00134629"/>
    <w:rsid w:val="00145E95"/>
    <w:rsid w:val="001465B7"/>
    <w:rsid w:val="0015027D"/>
    <w:rsid w:val="00150329"/>
    <w:rsid w:val="00150706"/>
    <w:rsid w:val="00156600"/>
    <w:rsid w:val="00160E1D"/>
    <w:rsid w:val="00166349"/>
    <w:rsid w:val="001705C2"/>
    <w:rsid w:val="00170AF4"/>
    <w:rsid w:val="0017477C"/>
    <w:rsid w:val="0017682D"/>
    <w:rsid w:val="001827A4"/>
    <w:rsid w:val="00183B07"/>
    <w:rsid w:val="00184C31"/>
    <w:rsid w:val="001873B3"/>
    <w:rsid w:val="00187A9C"/>
    <w:rsid w:val="00187E53"/>
    <w:rsid w:val="00191F29"/>
    <w:rsid w:val="00192F5D"/>
    <w:rsid w:val="00193FB5"/>
    <w:rsid w:val="0019424C"/>
    <w:rsid w:val="00196950"/>
    <w:rsid w:val="001A4D00"/>
    <w:rsid w:val="001A5C75"/>
    <w:rsid w:val="001B1124"/>
    <w:rsid w:val="001B2964"/>
    <w:rsid w:val="001B3FF1"/>
    <w:rsid w:val="001B4125"/>
    <w:rsid w:val="001C0A52"/>
    <w:rsid w:val="001C1F31"/>
    <w:rsid w:val="001C4706"/>
    <w:rsid w:val="001C5553"/>
    <w:rsid w:val="001C714F"/>
    <w:rsid w:val="001D2DB5"/>
    <w:rsid w:val="001D38F1"/>
    <w:rsid w:val="001D6090"/>
    <w:rsid w:val="001E1C4F"/>
    <w:rsid w:val="001F0149"/>
    <w:rsid w:val="001F3BD0"/>
    <w:rsid w:val="002013C8"/>
    <w:rsid w:val="002026DC"/>
    <w:rsid w:val="00204EF8"/>
    <w:rsid w:val="00205E84"/>
    <w:rsid w:val="00207A6A"/>
    <w:rsid w:val="00210E46"/>
    <w:rsid w:val="00222E6B"/>
    <w:rsid w:val="00223F0D"/>
    <w:rsid w:val="00224BDA"/>
    <w:rsid w:val="00225805"/>
    <w:rsid w:val="00225CBB"/>
    <w:rsid w:val="002265E2"/>
    <w:rsid w:val="00230B32"/>
    <w:rsid w:val="00232F46"/>
    <w:rsid w:val="00234477"/>
    <w:rsid w:val="002377F0"/>
    <w:rsid w:val="00241E5A"/>
    <w:rsid w:val="002477C2"/>
    <w:rsid w:val="002525AB"/>
    <w:rsid w:val="002607BC"/>
    <w:rsid w:val="00262F33"/>
    <w:rsid w:val="002634D8"/>
    <w:rsid w:val="00263685"/>
    <w:rsid w:val="002649D0"/>
    <w:rsid w:val="00266152"/>
    <w:rsid w:val="0027035A"/>
    <w:rsid w:val="00270CEC"/>
    <w:rsid w:val="00274E56"/>
    <w:rsid w:val="00275B57"/>
    <w:rsid w:val="00281583"/>
    <w:rsid w:val="0028179B"/>
    <w:rsid w:val="00284731"/>
    <w:rsid w:val="0028649B"/>
    <w:rsid w:val="00286CEB"/>
    <w:rsid w:val="00287DC4"/>
    <w:rsid w:val="00293B5A"/>
    <w:rsid w:val="00293DDE"/>
    <w:rsid w:val="00296AAE"/>
    <w:rsid w:val="00297421"/>
    <w:rsid w:val="00297A3D"/>
    <w:rsid w:val="002A10DD"/>
    <w:rsid w:val="002A11FE"/>
    <w:rsid w:val="002A656D"/>
    <w:rsid w:val="002B122D"/>
    <w:rsid w:val="002B3526"/>
    <w:rsid w:val="002B36EA"/>
    <w:rsid w:val="002B526F"/>
    <w:rsid w:val="002B73C3"/>
    <w:rsid w:val="002C131E"/>
    <w:rsid w:val="002C44B3"/>
    <w:rsid w:val="002C7DE5"/>
    <w:rsid w:val="002D0613"/>
    <w:rsid w:val="002E012D"/>
    <w:rsid w:val="002E1E21"/>
    <w:rsid w:val="002E34F0"/>
    <w:rsid w:val="002E39E6"/>
    <w:rsid w:val="002F0C5B"/>
    <w:rsid w:val="002F4431"/>
    <w:rsid w:val="002F4463"/>
    <w:rsid w:val="002F4653"/>
    <w:rsid w:val="002F7CE1"/>
    <w:rsid w:val="002F7F2B"/>
    <w:rsid w:val="00313225"/>
    <w:rsid w:val="0031737F"/>
    <w:rsid w:val="003216DF"/>
    <w:rsid w:val="00322A0F"/>
    <w:rsid w:val="00325BDD"/>
    <w:rsid w:val="00325CA6"/>
    <w:rsid w:val="0032645A"/>
    <w:rsid w:val="00327C41"/>
    <w:rsid w:val="003321C6"/>
    <w:rsid w:val="00334CEE"/>
    <w:rsid w:val="00340974"/>
    <w:rsid w:val="00347601"/>
    <w:rsid w:val="00347713"/>
    <w:rsid w:val="00362AE8"/>
    <w:rsid w:val="00363F38"/>
    <w:rsid w:val="003648ED"/>
    <w:rsid w:val="003672A5"/>
    <w:rsid w:val="00371E9C"/>
    <w:rsid w:val="003720E1"/>
    <w:rsid w:val="00373A33"/>
    <w:rsid w:val="00373B1E"/>
    <w:rsid w:val="00376F89"/>
    <w:rsid w:val="00381B38"/>
    <w:rsid w:val="00384A0D"/>
    <w:rsid w:val="00386021"/>
    <w:rsid w:val="00386D8A"/>
    <w:rsid w:val="00390201"/>
    <w:rsid w:val="00390FF5"/>
    <w:rsid w:val="003965CF"/>
    <w:rsid w:val="00396AB6"/>
    <w:rsid w:val="003972EE"/>
    <w:rsid w:val="00397BB8"/>
    <w:rsid w:val="003A231D"/>
    <w:rsid w:val="003A298B"/>
    <w:rsid w:val="003A3352"/>
    <w:rsid w:val="003A35D6"/>
    <w:rsid w:val="003A411B"/>
    <w:rsid w:val="003A4B76"/>
    <w:rsid w:val="003A577B"/>
    <w:rsid w:val="003A690C"/>
    <w:rsid w:val="003A7B93"/>
    <w:rsid w:val="003B1DA1"/>
    <w:rsid w:val="003B2EE0"/>
    <w:rsid w:val="003B3E36"/>
    <w:rsid w:val="003B70CE"/>
    <w:rsid w:val="003C3827"/>
    <w:rsid w:val="003D0870"/>
    <w:rsid w:val="003D3E72"/>
    <w:rsid w:val="003D5A0C"/>
    <w:rsid w:val="003D70A2"/>
    <w:rsid w:val="003D78FF"/>
    <w:rsid w:val="003F06BF"/>
    <w:rsid w:val="003F206A"/>
    <w:rsid w:val="003F29AF"/>
    <w:rsid w:val="003F2F61"/>
    <w:rsid w:val="003F383D"/>
    <w:rsid w:val="004021CD"/>
    <w:rsid w:val="00402226"/>
    <w:rsid w:val="00403AAD"/>
    <w:rsid w:val="004062D7"/>
    <w:rsid w:val="00410BA2"/>
    <w:rsid w:val="0041135A"/>
    <w:rsid w:val="00413A98"/>
    <w:rsid w:val="00414E9A"/>
    <w:rsid w:val="00415732"/>
    <w:rsid w:val="00415A79"/>
    <w:rsid w:val="0041685C"/>
    <w:rsid w:val="0041755B"/>
    <w:rsid w:val="00421E73"/>
    <w:rsid w:val="0043087F"/>
    <w:rsid w:val="004309BF"/>
    <w:rsid w:val="00430EA4"/>
    <w:rsid w:val="00432419"/>
    <w:rsid w:val="00432868"/>
    <w:rsid w:val="00435FF1"/>
    <w:rsid w:val="00436575"/>
    <w:rsid w:val="004376B7"/>
    <w:rsid w:val="00440C4B"/>
    <w:rsid w:val="0044149B"/>
    <w:rsid w:val="00442BA6"/>
    <w:rsid w:val="00443B8A"/>
    <w:rsid w:val="004443D0"/>
    <w:rsid w:val="004459E7"/>
    <w:rsid w:val="00445DD6"/>
    <w:rsid w:val="00452B5C"/>
    <w:rsid w:val="00452E08"/>
    <w:rsid w:val="00457817"/>
    <w:rsid w:val="004579A6"/>
    <w:rsid w:val="00460B21"/>
    <w:rsid w:val="004638DB"/>
    <w:rsid w:val="00464FDA"/>
    <w:rsid w:val="004710E6"/>
    <w:rsid w:val="0047329A"/>
    <w:rsid w:val="00474533"/>
    <w:rsid w:val="00474793"/>
    <w:rsid w:val="00474CA3"/>
    <w:rsid w:val="004872CB"/>
    <w:rsid w:val="00491B27"/>
    <w:rsid w:val="004928A7"/>
    <w:rsid w:val="00493B7B"/>
    <w:rsid w:val="00495628"/>
    <w:rsid w:val="004A153E"/>
    <w:rsid w:val="004A31A7"/>
    <w:rsid w:val="004B1168"/>
    <w:rsid w:val="004B1C10"/>
    <w:rsid w:val="004B1D89"/>
    <w:rsid w:val="004B587D"/>
    <w:rsid w:val="004B6C20"/>
    <w:rsid w:val="004C0694"/>
    <w:rsid w:val="004C4CBE"/>
    <w:rsid w:val="004C4CE0"/>
    <w:rsid w:val="004C62C1"/>
    <w:rsid w:val="004D2A2B"/>
    <w:rsid w:val="004D3CA7"/>
    <w:rsid w:val="004D5192"/>
    <w:rsid w:val="004D7874"/>
    <w:rsid w:val="004F3142"/>
    <w:rsid w:val="004F6F45"/>
    <w:rsid w:val="004F7357"/>
    <w:rsid w:val="005044B8"/>
    <w:rsid w:val="00505D1C"/>
    <w:rsid w:val="00511476"/>
    <w:rsid w:val="005123A8"/>
    <w:rsid w:val="005136C1"/>
    <w:rsid w:val="00513FD4"/>
    <w:rsid w:val="00524518"/>
    <w:rsid w:val="005250D4"/>
    <w:rsid w:val="00526EE2"/>
    <w:rsid w:val="00526FE3"/>
    <w:rsid w:val="005271EA"/>
    <w:rsid w:val="005272DA"/>
    <w:rsid w:val="00535CFD"/>
    <w:rsid w:val="00543813"/>
    <w:rsid w:val="0054604F"/>
    <w:rsid w:val="00550457"/>
    <w:rsid w:val="005528FC"/>
    <w:rsid w:val="00552CDA"/>
    <w:rsid w:val="00554586"/>
    <w:rsid w:val="00556C61"/>
    <w:rsid w:val="00560170"/>
    <w:rsid w:val="0056339D"/>
    <w:rsid w:val="0057088F"/>
    <w:rsid w:val="00571496"/>
    <w:rsid w:val="00573D92"/>
    <w:rsid w:val="00574557"/>
    <w:rsid w:val="0057754E"/>
    <w:rsid w:val="005776E8"/>
    <w:rsid w:val="00582F14"/>
    <w:rsid w:val="00583770"/>
    <w:rsid w:val="00584396"/>
    <w:rsid w:val="005846A7"/>
    <w:rsid w:val="005850C8"/>
    <w:rsid w:val="005853B0"/>
    <w:rsid w:val="005859FB"/>
    <w:rsid w:val="005908F5"/>
    <w:rsid w:val="00591824"/>
    <w:rsid w:val="00593204"/>
    <w:rsid w:val="00594F60"/>
    <w:rsid w:val="00596FF6"/>
    <w:rsid w:val="00597241"/>
    <w:rsid w:val="00597EB8"/>
    <w:rsid w:val="005A75F2"/>
    <w:rsid w:val="005B490E"/>
    <w:rsid w:val="005B5F6D"/>
    <w:rsid w:val="005D3EF4"/>
    <w:rsid w:val="005D4E65"/>
    <w:rsid w:val="005D752E"/>
    <w:rsid w:val="005E343D"/>
    <w:rsid w:val="005F1DAF"/>
    <w:rsid w:val="005F1E82"/>
    <w:rsid w:val="005F271E"/>
    <w:rsid w:val="005F6B28"/>
    <w:rsid w:val="005F7C2F"/>
    <w:rsid w:val="00604E9C"/>
    <w:rsid w:val="00605024"/>
    <w:rsid w:val="006063A7"/>
    <w:rsid w:val="00606E28"/>
    <w:rsid w:val="006115E9"/>
    <w:rsid w:val="006124DD"/>
    <w:rsid w:val="00612AD1"/>
    <w:rsid w:val="0061688B"/>
    <w:rsid w:val="00616B11"/>
    <w:rsid w:val="00616B5B"/>
    <w:rsid w:val="006177E2"/>
    <w:rsid w:val="006177F5"/>
    <w:rsid w:val="00620B02"/>
    <w:rsid w:val="00621E3D"/>
    <w:rsid w:val="006236A7"/>
    <w:rsid w:val="00626F60"/>
    <w:rsid w:val="00627E13"/>
    <w:rsid w:val="00631091"/>
    <w:rsid w:val="006332E4"/>
    <w:rsid w:val="0064049C"/>
    <w:rsid w:val="006432B6"/>
    <w:rsid w:val="006438C6"/>
    <w:rsid w:val="00644304"/>
    <w:rsid w:val="00644E8B"/>
    <w:rsid w:val="006459A6"/>
    <w:rsid w:val="006464C4"/>
    <w:rsid w:val="006473D9"/>
    <w:rsid w:val="00654364"/>
    <w:rsid w:val="006579FF"/>
    <w:rsid w:val="00663B68"/>
    <w:rsid w:val="0066439A"/>
    <w:rsid w:val="00667AC1"/>
    <w:rsid w:val="00671992"/>
    <w:rsid w:val="006775C6"/>
    <w:rsid w:val="006878B7"/>
    <w:rsid w:val="006928CF"/>
    <w:rsid w:val="00694887"/>
    <w:rsid w:val="00696E7A"/>
    <w:rsid w:val="006A56F7"/>
    <w:rsid w:val="006A6FF2"/>
    <w:rsid w:val="006A7400"/>
    <w:rsid w:val="006A7851"/>
    <w:rsid w:val="006B183F"/>
    <w:rsid w:val="006C01D0"/>
    <w:rsid w:val="006C070B"/>
    <w:rsid w:val="006C1F33"/>
    <w:rsid w:val="006D0E00"/>
    <w:rsid w:val="006D39FA"/>
    <w:rsid w:val="006E2343"/>
    <w:rsid w:val="006E3C5A"/>
    <w:rsid w:val="006F2D06"/>
    <w:rsid w:val="006F3F37"/>
    <w:rsid w:val="006F5F94"/>
    <w:rsid w:val="006F6C28"/>
    <w:rsid w:val="00700236"/>
    <w:rsid w:val="00700578"/>
    <w:rsid w:val="00700CEA"/>
    <w:rsid w:val="00700D9E"/>
    <w:rsid w:val="00701F0E"/>
    <w:rsid w:val="0070409F"/>
    <w:rsid w:val="00707930"/>
    <w:rsid w:val="00710603"/>
    <w:rsid w:val="007134EC"/>
    <w:rsid w:val="007178C2"/>
    <w:rsid w:val="00722978"/>
    <w:rsid w:val="007238CA"/>
    <w:rsid w:val="00724178"/>
    <w:rsid w:val="00732F58"/>
    <w:rsid w:val="0073371C"/>
    <w:rsid w:val="007347B7"/>
    <w:rsid w:val="00734B14"/>
    <w:rsid w:val="00740748"/>
    <w:rsid w:val="0074129A"/>
    <w:rsid w:val="00741476"/>
    <w:rsid w:val="00741AFB"/>
    <w:rsid w:val="007421F5"/>
    <w:rsid w:val="00743777"/>
    <w:rsid w:val="00743891"/>
    <w:rsid w:val="00746CC8"/>
    <w:rsid w:val="00747C72"/>
    <w:rsid w:val="00747F7E"/>
    <w:rsid w:val="00751CA4"/>
    <w:rsid w:val="00751E73"/>
    <w:rsid w:val="007557F0"/>
    <w:rsid w:val="00755C59"/>
    <w:rsid w:val="00756319"/>
    <w:rsid w:val="00757B71"/>
    <w:rsid w:val="0076267B"/>
    <w:rsid w:val="00764C97"/>
    <w:rsid w:val="007651BD"/>
    <w:rsid w:val="00770CBB"/>
    <w:rsid w:val="00772FC1"/>
    <w:rsid w:val="007740C6"/>
    <w:rsid w:val="0077437D"/>
    <w:rsid w:val="00785C2B"/>
    <w:rsid w:val="00791C71"/>
    <w:rsid w:val="0079261B"/>
    <w:rsid w:val="00792D57"/>
    <w:rsid w:val="00793B23"/>
    <w:rsid w:val="0079668F"/>
    <w:rsid w:val="007967D8"/>
    <w:rsid w:val="007A3613"/>
    <w:rsid w:val="007B235E"/>
    <w:rsid w:val="007B42CA"/>
    <w:rsid w:val="007B5345"/>
    <w:rsid w:val="007C13E8"/>
    <w:rsid w:val="007C20EA"/>
    <w:rsid w:val="007C31DD"/>
    <w:rsid w:val="007C4A24"/>
    <w:rsid w:val="007C7123"/>
    <w:rsid w:val="007D7EEF"/>
    <w:rsid w:val="007E0FB8"/>
    <w:rsid w:val="007E38C6"/>
    <w:rsid w:val="007E3970"/>
    <w:rsid w:val="007E5388"/>
    <w:rsid w:val="007E6A73"/>
    <w:rsid w:val="007F1E7A"/>
    <w:rsid w:val="007F241F"/>
    <w:rsid w:val="007F713F"/>
    <w:rsid w:val="007F7727"/>
    <w:rsid w:val="00804160"/>
    <w:rsid w:val="0080538A"/>
    <w:rsid w:val="00806266"/>
    <w:rsid w:val="008071C0"/>
    <w:rsid w:val="00810033"/>
    <w:rsid w:val="008116E3"/>
    <w:rsid w:val="0081777D"/>
    <w:rsid w:val="00817FF4"/>
    <w:rsid w:val="00823A69"/>
    <w:rsid w:val="00823DBD"/>
    <w:rsid w:val="00824891"/>
    <w:rsid w:val="00827582"/>
    <w:rsid w:val="00827799"/>
    <w:rsid w:val="00830641"/>
    <w:rsid w:val="008319F4"/>
    <w:rsid w:val="00832887"/>
    <w:rsid w:val="00837736"/>
    <w:rsid w:val="008414FF"/>
    <w:rsid w:val="00842D6B"/>
    <w:rsid w:val="008433BF"/>
    <w:rsid w:val="00843419"/>
    <w:rsid w:val="0084412D"/>
    <w:rsid w:val="008472EA"/>
    <w:rsid w:val="008509FE"/>
    <w:rsid w:val="008547D6"/>
    <w:rsid w:val="00857A23"/>
    <w:rsid w:val="008608F0"/>
    <w:rsid w:val="00864950"/>
    <w:rsid w:val="0086627B"/>
    <w:rsid w:val="008670AD"/>
    <w:rsid w:val="008672C1"/>
    <w:rsid w:val="008672F5"/>
    <w:rsid w:val="00867F68"/>
    <w:rsid w:val="0087022D"/>
    <w:rsid w:val="0087217F"/>
    <w:rsid w:val="00876B57"/>
    <w:rsid w:val="00886EE7"/>
    <w:rsid w:val="00895A2A"/>
    <w:rsid w:val="00897CAA"/>
    <w:rsid w:val="008A39DA"/>
    <w:rsid w:val="008C7307"/>
    <w:rsid w:val="008D0302"/>
    <w:rsid w:val="008D1854"/>
    <w:rsid w:val="008E2248"/>
    <w:rsid w:val="008E4787"/>
    <w:rsid w:val="008E57EA"/>
    <w:rsid w:val="008E7399"/>
    <w:rsid w:val="008F180C"/>
    <w:rsid w:val="008F2864"/>
    <w:rsid w:val="008F4EF5"/>
    <w:rsid w:val="009006DD"/>
    <w:rsid w:val="00901E87"/>
    <w:rsid w:val="009021B2"/>
    <w:rsid w:val="00905A27"/>
    <w:rsid w:val="0091456C"/>
    <w:rsid w:val="009210D6"/>
    <w:rsid w:val="009252C1"/>
    <w:rsid w:val="00925A50"/>
    <w:rsid w:val="009272BC"/>
    <w:rsid w:val="009277F3"/>
    <w:rsid w:val="009322D9"/>
    <w:rsid w:val="00935006"/>
    <w:rsid w:val="0093689A"/>
    <w:rsid w:val="009400A0"/>
    <w:rsid w:val="00941163"/>
    <w:rsid w:val="009434AD"/>
    <w:rsid w:val="0094406A"/>
    <w:rsid w:val="00945098"/>
    <w:rsid w:val="00946344"/>
    <w:rsid w:val="009547F7"/>
    <w:rsid w:val="00955350"/>
    <w:rsid w:val="00955C17"/>
    <w:rsid w:val="009563B6"/>
    <w:rsid w:val="0095733A"/>
    <w:rsid w:val="009641FA"/>
    <w:rsid w:val="00966D25"/>
    <w:rsid w:val="009671E5"/>
    <w:rsid w:val="00970F46"/>
    <w:rsid w:val="00970F9A"/>
    <w:rsid w:val="00974A27"/>
    <w:rsid w:val="00976410"/>
    <w:rsid w:val="00987199"/>
    <w:rsid w:val="009927E4"/>
    <w:rsid w:val="00992EFC"/>
    <w:rsid w:val="009938B0"/>
    <w:rsid w:val="00994C1F"/>
    <w:rsid w:val="00995985"/>
    <w:rsid w:val="00995B64"/>
    <w:rsid w:val="009A0813"/>
    <w:rsid w:val="009A18AB"/>
    <w:rsid w:val="009A4CB9"/>
    <w:rsid w:val="009A600F"/>
    <w:rsid w:val="009A75B0"/>
    <w:rsid w:val="009B0CFC"/>
    <w:rsid w:val="009B2E20"/>
    <w:rsid w:val="009B46ED"/>
    <w:rsid w:val="009B5B83"/>
    <w:rsid w:val="009B5DF2"/>
    <w:rsid w:val="009B7366"/>
    <w:rsid w:val="009C41F3"/>
    <w:rsid w:val="009C4876"/>
    <w:rsid w:val="009D4F2B"/>
    <w:rsid w:val="009D7A73"/>
    <w:rsid w:val="009D7AF6"/>
    <w:rsid w:val="009D7B60"/>
    <w:rsid w:val="009E0075"/>
    <w:rsid w:val="009E1B01"/>
    <w:rsid w:val="009E2450"/>
    <w:rsid w:val="009E60E5"/>
    <w:rsid w:val="009E6281"/>
    <w:rsid w:val="009E6AA8"/>
    <w:rsid w:val="00A01632"/>
    <w:rsid w:val="00A050AC"/>
    <w:rsid w:val="00A11DBD"/>
    <w:rsid w:val="00A1267A"/>
    <w:rsid w:val="00A12B08"/>
    <w:rsid w:val="00A24079"/>
    <w:rsid w:val="00A2417D"/>
    <w:rsid w:val="00A25FF1"/>
    <w:rsid w:val="00A27B12"/>
    <w:rsid w:val="00A42D94"/>
    <w:rsid w:val="00A42E8E"/>
    <w:rsid w:val="00A43014"/>
    <w:rsid w:val="00A43D79"/>
    <w:rsid w:val="00A44D5E"/>
    <w:rsid w:val="00A4587D"/>
    <w:rsid w:val="00A47805"/>
    <w:rsid w:val="00A5172F"/>
    <w:rsid w:val="00A51893"/>
    <w:rsid w:val="00A522DE"/>
    <w:rsid w:val="00A52581"/>
    <w:rsid w:val="00A53F25"/>
    <w:rsid w:val="00A60FBD"/>
    <w:rsid w:val="00A61821"/>
    <w:rsid w:val="00A63E08"/>
    <w:rsid w:val="00A650B1"/>
    <w:rsid w:val="00A6628F"/>
    <w:rsid w:val="00A71CA1"/>
    <w:rsid w:val="00A723C7"/>
    <w:rsid w:val="00A723C8"/>
    <w:rsid w:val="00A724F0"/>
    <w:rsid w:val="00A75808"/>
    <w:rsid w:val="00A81133"/>
    <w:rsid w:val="00A81A71"/>
    <w:rsid w:val="00A903FE"/>
    <w:rsid w:val="00A91B34"/>
    <w:rsid w:val="00A93A52"/>
    <w:rsid w:val="00A943DF"/>
    <w:rsid w:val="00A945BF"/>
    <w:rsid w:val="00AA1400"/>
    <w:rsid w:val="00AA2ADA"/>
    <w:rsid w:val="00AA30CD"/>
    <w:rsid w:val="00AA42D4"/>
    <w:rsid w:val="00AA4D29"/>
    <w:rsid w:val="00AA53F9"/>
    <w:rsid w:val="00AA62E3"/>
    <w:rsid w:val="00AA6C9E"/>
    <w:rsid w:val="00AA7E8E"/>
    <w:rsid w:val="00AB2697"/>
    <w:rsid w:val="00AB59AB"/>
    <w:rsid w:val="00AC1AF6"/>
    <w:rsid w:val="00AC1DB8"/>
    <w:rsid w:val="00AC3D09"/>
    <w:rsid w:val="00AC546A"/>
    <w:rsid w:val="00AC6FF4"/>
    <w:rsid w:val="00AD21CC"/>
    <w:rsid w:val="00AD3C14"/>
    <w:rsid w:val="00AD733F"/>
    <w:rsid w:val="00AE2672"/>
    <w:rsid w:val="00AE2717"/>
    <w:rsid w:val="00AE779D"/>
    <w:rsid w:val="00AF46A9"/>
    <w:rsid w:val="00AF61F7"/>
    <w:rsid w:val="00AF6A02"/>
    <w:rsid w:val="00AF7F54"/>
    <w:rsid w:val="00B1736B"/>
    <w:rsid w:val="00B178E1"/>
    <w:rsid w:val="00B21E78"/>
    <w:rsid w:val="00B222C5"/>
    <w:rsid w:val="00B24E69"/>
    <w:rsid w:val="00B260A4"/>
    <w:rsid w:val="00B270FC"/>
    <w:rsid w:val="00B27104"/>
    <w:rsid w:val="00B33099"/>
    <w:rsid w:val="00B33F0D"/>
    <w:rsid w:val="00B35F59"/>
    <w:rsid w:val="00B40E1C"/>
    <w:rsid w:val="00B42755"/>
    <w:rsid w:val="00B45F67"/>
    <w:rsid w:val="00B502FC"/>
    <w:rsid w:val="00B528C2"/>
    <w:rsid w:val="00B53297"/>
    <w:rsid w:val="00B534DD"/>
    <w:rsid w:val="00B548B9"/>
    <w:rsid w:val="00B569D7"/>
    <w:rsid w:val="00B5770D"/>
    <w:rsid w:val="00B61BBE"/>
    <w:rsid w:val="00B62AC8"/>
    <w:rsid w:val="00B63242"/>
    <w:rsid w:val="00B63D1D"/>
    <w:rsid w:val="00B66495"/>
    <w:rsid w:val="00B71E14"/>
    <w:rsid w:val="00B724BD"/>
    <w:rsid w:val="00B745D9"/>
    <w:rsid w:val="00B7466F"/>
    <w:rsid w:val="00B75C9A"/>
    <w:rsid w:val="00B75F30"/>
    <w:rsid w:val="00B80E00"/>
    <w:rsid w:val="00B829E7"/>
    <w:rsid w:val="00B82FEC"/>
    <w:rsid w:val="00B8443C"/>
    <w:rsid w:val="00B923AF"/>
    <w:rsid w:val="00B93DDC"/>
    <w:rsid w:val="00B9556A"/>
    <w:rsid w:val="00BA3759"/>
    <w:rsid w:val="00BA5BC4"/>
    <w:rsid w:val="00BA6C08"/>
    <w:rsid w:val="00BA7670"/>
    <w:rsid w:val="00BB3590"/>
    <w:rsid w:val="00BB5C6A"/>
    <w:rsid w:val="00BC0038"/>
    <w:rsid w:val="00BC2998"/>
    <w:rsid w:val="00BC29FC"/>
    <w:rsid w:val="00BD2A35"/>
    <w:rsid w:val="00BD2B9C"/>
    <w:rsid w:val="00BD7FA0"/>
    <w:rsid w:val="00BE3224"/>
    <w:rsid w:val="00BE4024"/>
    <w:rsid w:val="00BE6437"/>
    <w:rsid w:val="00BE7C2E"/>
    <w:rsid w:val="00BF0362"/>
    <w:rsid w:val="00BF2AA4"/>
    <w:rsid w:val="00BF4744"/>
    <w:rsid w:val="00BF5EF3"/>
    <w:rsid w:val="00BF61DF"/>
    <w:rsid w:val="00C0075F"/>
    <w:rsid w:val="00C061F6"/>
    <w:rsid w:val="00C070BC"/>
    <w:rsid w:val="00C0733C"/>
    <w:rsid w:val="00C15968"/>
    <w:rsid w:val="00C207B3"/>
    <w:rsid w:val="00C21815"/>
    <w:rsid w:val="00C254DC"/>
    <w:rsid w:val="00C27D0C"/>
    <w:rsid w:val="00C33430"/>
    <w:rsid w:val="00C35BB0"/>
    <w:rsid w:val="00C40E02"/>
    <w:rsid w:val="00C42305"/>
    <w:rsid w:val="00C433DC"/>
    <w:rsid w:val="00C43990"/>
    <w:rsid w:val="00C45F6A"/>
    <w:rsid w:val="00C50F31"/>
    <w:rsid w:val="00C511B5"/>
    <w:rsid w:val="00C5528E"/>
    <w:rsid w:val="00C5792E"/>
    <w:rsid w:val="00C63706"/>
    <w:rsid w:val="00C65FA8"/>
    <w:rsid w:val="00C67739"/>
    <w:rsid w:val="00C71FAA"/>
    <w:rsid w:val="00C81C1F"/>
    <w:rsid w:val="00C84B3E"/>
    <w:rsid w:val="00C85673"/>
    <w:rsid w:val="00C85E5C"/>
    <w:rsid w:val="00C876D9"/>
    <w:rsid w:val="00C924FF"/>
    <w:rsid w:val="00C96227"/>
    <w:rsid w:val="00C97641"/>
    <w:rsid w:val="00CA4EB8"/>
    <w:rsid w:val="00CB47FD"/>
    <w:rsid w:val="00CB64DC"/>
    <w:rsid w:val="00CB6BCB"/>
    <w:rsid w:val="00CB70A8"/>
    <w:rsid w:val="00CB7516"/>
    <w:rsid w:val="00CC0951"/>
    <w:rsid w:val="00CC1506"/>
    <w:rsid w:val="00CC18C4"/>
    <w:rsid w:val="00CC4A33"/>
    <w:rsid w:val="00CC7DD3"/>
    <w:rsid w:val="00CD2E05"/>
    <w:rsid w:val="00CD313D"/>
    <w:rsid w:val="00CD3E53"/>
    <w:rsid w:val="00CD724F"/>
    <w:rsid w:val="00CE3148"/>
    <w:rsid w:val="00CE3F02"/>
    <w:rsid w:val="00CE680A"/>
    <w:rsid w:val="00CF400F"/>
    <w:rsid w:val="00D01E8F"/>
    <w:rsid w:val="00D04782"/>
    <w:rsid w:val="00D067B3"/>
    <w:rsid w:val="00D160FA"/>
    <w:rsid w:val="00D16990"/>
    <w:rsid w:val="00D20205"/>
    <w:rsid w:val="00D218DD"/>
    <w:rsid w:val="00D22A5E"/>
    <w:rsid w:val="00D307DA"/>
    <w:rsid w:val="00D30A83"/>
    <w:rsid w:val="00D437C6"/>
    <w:rsid w:val="00D443E3"/>
    <w:rsid w:val="00D44CCB"/>
    <w:rsid w:val="00D46D75"/>
    <w:rsid w:val="00D47B4A"/>
    <w:rsid w:val="00D50BAC"/>
    <w:rsid w:val="00D513CE"/>
    <w:rsid w:val="00D51453"/>
    <w:rsid w:val="00D51EAB"/>
    <w:rsid w:val="00D57866"/>
    <w:rsid w:val="00D5796E"/>
    <w:rsid w:val="00D57E19"/>
    <w:rsid w:val="00D60A49"/>
    <w:rsid w:val="00D61694"/>
    <w:rsid w:val="00D61E59"/>
    <w:rsid w:val="00D65D1D"/>
    <w:rsid w:val="00D67D1D"/>
    <w:rsid w:val="00D74F43"/>
    <w:rsid w:val="00D755DA"/>
    <w:rsid w:val="00D8434F"/>
    <w:rsid w:val="00D85513"/>
    <w:rsid w:val="00D86AE0"/>
    <w:rsid w:val="00D957D3"/>
    <w:rsid w:val="00DA38E2"/>
    <w:rsid w:val="00DA4C45"/>
    <w:rsid w:val="00DB2DFD"/>
    <w:rsid w:val="00DB53F2"/>
    <w:rsid w:val="00DB5C41"/>
    <w:rsid w:val="00DB668D"/>
    <w:rsid w:val="00DB68AD"/>
    <w:rsid w:val="00DC0CA7"/>
    <w:rsid w:val="00DC10A1"/>
    <w:rsid w:val="00DC1C5E"/>
    <w:rsid w:val="00DD3B6E"/>
    <w:rsid w:val="00DD4FDB"/>
    <w:rsid w:val="00DD7D9D"/>
    <w:rsid w:val="00DE28DB"/>
    <w:rsid w:val="00DE5332"/>
    <w:rsid w:val="00DE552A"/>
    <w:rsid w:val="00DF0A05"/>
    <w:rsid w:val="00DF28E4"/>
    <w:rsid w:val="00E007DA"/>
    <w:rsid w:val="00E02677"/>
    <w:rsid w:val="00E05E8D"/>
    <w:rsid w:val="00E11B42"/>
    <w:rsid w:val="00E152A8"/>
    <w:rsid w:val="00E156A1"/>
    <w:rsid w:val="00E20B18"/>
    <w:rsid w:val="00E31985"/>
    <w:rsid w:val="00E34618"/>
    <w:rsid w:val="00E34ACF"/>
    <w:rsid w:val="00E40C52"/>
    <w:rsid w:val="00E4284F"/>
    <w:rsid w:val="00E4513A"/>
    <w:rsid w:val="00E47A11"/>
    <w:rsid w:val="00E50800"/>
    <w:rsid w:val="00E53E56"/>
    <w:rsid w:val="00E54AA8"/>
    <w:rsid w:val="00E54E71"/>
    <w:rsid w:val="00E563DA"/>
    <w:rsid w:val="00E567E9"/>
    <w:rsid w:val="00E6571F"/>
    <w:rsid w:val="00E74582"/>
    <w:rsid w:val="00E77EFA"/>
    <w:rsid w:val="00E844D0"/>
    <w:rsid w:val="00E86502"/>
    <w:rsid w:val="00E917E6"/>
    <w:rsid w:val="00E92E38"/>
    <w:rsid w:val="00E943F4"/>
    <w:rsid w:val="00E95749"/>
    <w:rsid w:val="00E96135"/>
    <w:rsid w:val="00EA1AD6"/>
    <w:rsid w:val="00EB04D5"/>
    <w:rsid w:val="00EB540C"/>
    <w:rsid w:val="00EC024D"/>
    <w:rsid w:val="00EC4765"/>
    <w:rsid w:val="00EC6C3D"/>
    <w:rsid w:val="00EC7AA4"/>
    <w:rsid w:val="00EC7AE7"/>
    <w:rsid w:val="00EC7AEE"/>
    <w:rsid w:val="00ED3E30"/>
    <w:rsid w:val="00ED62C1"/>
    <w:rsid w:val="00ED642F"/>
    <w:rsid w:val="00EE543A"/>
    <w:rsid w:val="00EE5C6D"/>
    <w:rsid w:val="00EE64EC"/>
    <w:rsid w:val="00EF0836"/>
    <w:rsid w:val="00EF4120"/>
    <w:rsid w:val="00EF498A"/>
    <w:rsid w:val="00EF5073"/>
    <w:rsid w:val="00EF7C0F"/>
    <w:rsid w:val="00F01AE9"/>
    <w:rsid w:val="00F0658C"/>
    <w:rsid w:val="00F1027D"/>
    <w:rsid w:val="00F10E7D"/>
    <w:rsid w:val="00F1598A"/>
    <w:rsid w:val="00F20910"/>
    <w:rsid w:val="00F302DD"/>
    <w:rsid w:val="00F30D99"/>
    <w:rsid w:val="00F35B5C"/>
    <w:rsid w:val="00F3674F"/>
    <w:rsid w:val="00F36F9A"/>
    <w:rsid w:val="00F37806"/>
    <w:rsid w:val="00F37937"/>
    <w:rsid w:val="00F40626"/>
    <w:rsid w:val="00F410F8"/>
    <w:rsid w:val="00F41F21"/>
    <w:rsid w:val="00F51B97"/>
    <w:rsid w:val="00F5651F"/>
    <w:rsid w:val="00F56CA7"/>
    <w:rsid w:val="00F60EF1"/>
    <w:rsid w:val="00F62B5B"/>
    <w:rsid w:val="00F6707B"/>
    <w:rsid w:val="00F7061F"/>
    <w:rsid w:val="00F71A59"/>
    <w:rsid w:val="00F72C23"/>
    <w:rsid w:val="00F7348B"/>
    <w:rsid w:val="00F767A3"/>
    <w:rsid w:val="00F7715E"/>
    <w:rsid w:val="00F774ED"/>
    <w:rsid w:val="00F85870"/>
    <w:rsid w:val="00F90CDE"/>
    <w:rsid w:val="00FA0490"/>
    <w:rsid w:val="00FA1F38"/>
    <w:rsid w:val="00FA21F2"/>
    <w:rsid w:val="00FA26A0"/>
    <w:rsid w:val="00FA2885"/>
    <w:rsid w:val="00FA3C72"/>
    <w:rsid w:val="00FA5167"/>
    <w:rsid w:val="00FB0236"/>
    <w:rsid w:val="00FB0F71"/>
    <w:rsid w:val="00FB1306"/>
    <w:rsid w:val="00FB180F"/>
    <w:rsid w:val="00FB6E6E"/>
    <w:rsid w:val="00FD184D"/>
    <w:rsid w:val="00FD3936"/>
    <w:rsid w:val="00FD4326"/>
    <w:rsid w:val="00FD492E"/>
    <w:rsid w:val="00FD4AC6"/>
    <w:rsid w:val="00FD4F95"/>
    <w:rsid w:val="00FD57B3"/>
    <w:rsid w:val="00FD5E0A"/>
    <w:rsid w:val="00FD7D6A"/>
    <w:rsid w:val="00FE4A56"/>
    <w:rsid w:val="00FF0069"/>
    <w:rsid w:val="00FF01D1"/>
    <w:rsid w:val="00FF1CBF"/>
    <w:rsid w:val="00FF75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47024"/>
  <w15:docId w15:val="{34D34A22-50C2-4741-9C11-3168F3EF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3B6"/>
    <w:pPr>
      <w:suppressAutoHyphens/>
    </w:pPr>
    <w:rPr>
      <w:sz w:val="24"/>
      <w:szCs w:val="24"/>
      <w:lang w:eastAsia="ar-SA"/>
    </w:rPr>
  </w:style>
  <w:style w:type="paragraph" w:styleId="1">
    <w:name w:val="heading 1"/>
    <w:basedOn w:val="a"/>
    <w:next w:val="a"/>
    <w:link w:val="10"/>
    <w:uiPriority w:val="99"/>
    <w:qFormat/>
    <w:rsid w:val="007651BD"/>
    <w:pPr>
      <w:keepNext/>
      <w:spacing w:before="240" w:after="60"/>
      <w:outlineLvl w:val="0"/>
    </w:pPr>
    <w:rPr>
      <w:rFonts w:ascii="Calibri Light" w:hAnsi="Calibri Light" w:cs="Calibri Light"/>
      <w:b/>
      <w:bCs/>
      <w:kern w:val="32"/>
      <w:sz w:val="32"/>
      <w:szCs w:val="32"/>
    </w:rPr>
  </w:style>
  <w:style w:type="paragraph" w:styleId="2">
    <w:name w:val="heading 2"/>
    <w:basedOn w:val="a"/>
    <w:next w:val="a"/>
    <w:link w:val="20"/>
    <w:uiPriority w:val="99"/>
    <w:qFormat/>
    <w:rsid w:val="009563B6"/>
    <w:pPr>
      <w:keepNext/>
      <w:numPr>
        <w:ilvl w:val="1"/>
        <w:numId w:val="1"/>
      </w:numPr>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651BD"/>
    <w:rPr>
      <w:rFonts w:ascii="Calibri Light" w:hAnsi="Calibri Light" w:cs="Times New Roman"/>
      <w:b/>
      <w:kern w:val="32"/>
      <w:sz w:val="32"/>
      <w:lang w:val="uk-UA" w:eastAsia="ar-SA" w:bidi="ar-SA"/>
    </w:rPr>
  </w:style>
  <w:style w:type="character" w:customStyle="1" w:styleId="20">
    <w:name w:val="Заголовок 2 Знак"/>
    <w:basedOn w:val="a0"/>
    <w:link w:val="2"/>
    <w:uiPriority w:val="99"/>
    <w:locked/>
    <w:rsid w:val="007F713F"/>
    <w:rPr>
      <w:rFonts w:cs="Times New Roman"/>
      <w:b/>
      <w:sz w:val="24"/>
      <w:lang w:val="uk-UA" w:eastAsia="ar-SA" w:bidi="ar-SA"/>
    </w:rPr>
  </w:style>
  <w:style w:type="paragraph" w:customStyle="1" w:styleId="11">
    <w:name w:val="Абзац списка1"/>
    <w:basedOn w:val="a"/>
    <w:uiPriority w:val="99"/>
    <w:rsid w:val="007651BD"/>
    <w:pPr>
      <w:suppressAutoHyphens w:val="0"/>
      <w:ind w:left="720"/>
    </w:pPr>
    <w:rPr>
      <w:rFonts w:ascii="Arial" w:hAnsi="Arial" w:cs="Arial"/>
      <w:sz w:val="28"/>
      <w:szCs w:val="28"/>
      <w:lang w:eastAsia="ru-RU"/>
    </w:rPr>
  </w:style>
  <w:style w:type="character" w:customStyle="1" w:styleId="WW8Num1z0">
    <w:name w:val="WW8Num1z0"/>
    <w:uiPriority w:val="99"/>
    <w:rsid w:val="009563B6"/>
  </w:style>
  <w:style w:type="character" w:customStyle="1" w:styleId="WW8Num1z1">
    <w:name w:val="WW8Num1z1"/>
    <w:uiPriority w:val="99"/>
    <w:rsid w:val="009563B6"/>
  </w:style>
  <w:style w:type="character" w:customStyle="1" w:styleId="WW8Num1z2">
    <w:name w:val="WW8Num1z2"/>
    <w:uiPriority w:val="99"/>
    <w:rsid w:val="009563B6"/>
  </w:style>
  <w:style w:type="character" w:customStyle="1" w:styleId="WW8Num1z3">
    <w:name w:val="WW8Num1z3"/>
    <w:uiPriority w:val="99"/>
    <w:rsid w:val="009563B6"/>
  </w:style>
  <w:style w:type="character" w:customStyle="1" w:styleId="WW8Num1z4">
    <w:name w:val="WW8Num1z4"/>
    <w:uiPriority w:val="99"/>
    <w:rsid w:val="009563B6"/>
  </w:style>
  <w:style w:type="character" w:customStyle="1" w:styleId="WW8Num1z5">
    <w:name w:val="WW8Num1z5"/>
    <w:uiPriority w:val="99"/>
    <w:rsid w:val="009563B6"/>
  </w:style>
  <w:style w:type="character" w:customStyle="1" w:styleId="WW8Num1z6">
    <w:name w:val="WW8Num1z6"/>
    <w:uiPriority w:val="99"/>
    <w:rsid w:val="009563B6"/>
  </w:style>
  <w:style w:type="character" w:customStyle="1" w:styleId="WW8Num1z7">
    <w:name w:val="WW8Num1z7"/>
    <w:uiPriority w:val="99"/>
    <w:rsid w:val="009563B6"/>
  </w:style>
  <w:style w:type="character" w:customStyle="1" w:styleId="WW8Num1z8">
    <w:name w:val="WW8Num1z8"/>
    <w:uiPriority w:val="99"/>
    <w:rsid w:val="009563B6"/>
  </w:style>
  <w:style w:type="character" w:customStyle="1" w:styleId="12">
    <w:name w:val="Основной шрифт абзаца1"/>
    <w:uiPriority w:val="99"/>
    <w:rsid w:val="009563B6"/>
  </w:style>
  <w:style w:type="character" w:styleId="a3">
    <w:name w:val="page number"/>
    <w:basedOn w:val="a0"/>
    <w:uiPriority w:val="99"/>
    <w:rsid w:val="009563B6"/>
    <w:rPr>
      <w:rFonts w:cs="Times New Roman"/>
    </w:rPr>
  </w:style>
  <w:style w:type="character" w:customStyle="1" w:styleId="a4">
    <w:name w:val="Маркеры списка"/>
    <w:uiPriority w:val="99"/>
    <w:rsid w:val="009563B6"/>
    <w:rPr>
      <w:rFonts w:ascii="OpenSymbol" w:hAnsi="OpenSymbol"/>
    </w:rPr>
  </w:style>
  <w:style w:type="character" w:customStyle="1" w:styleId="a5">
    <w:name w:val="Символ нумерации"/>
    <w:uiPriority w:val="99"/>
    <w:rsid w:val="009563B6"/>
  </w:style>
  <w:style w:type="paragraph" w:styleId="a6">
    <w:name w:val="Title"/>
    <w:basedOn w:val="a"/>
    <w:next w:val="a7"/>
    <w:link w:val="a8"/>
    <w:uiPriority w:val="10"/>
    <w:qFormat/>
    <w:rsid w:val="009563B6"/>
    <w:pPr>
      <w:keepNext/>
      <w:spacing w:before="240" w:after="120"/>
    </w:pPr>
    <w:rPr>
      <w:rFonts w:ascii="Arial" w:eastAsia="Microsoft YaHei" w:hAnsi="Arial" w:cs="Arial"/>
      <w:sz w:val="28"/>
      <w:szCs w:val="28"/>
    </w:rPr>
  </w:style>
  <w:style w:type="paragraph" w:styleId="a9">
    <w:name w:val="List"/>
    <w:basedOn w:val="a7"/>
    <w:uiPriority w:val="99"/>
    <w:rsid w:val="009563B6"/>
  </w:style>
  <w:style w:type="paragraph" w:styleId="a7">
    <w:name w:val="Body Text"/>
    <w:basedOn w:val="a"/>
    <w:link w:val="aa"/>
    <w:uiPriority w:val="99"/>
    <w:rsid w:val="009563B6"/>
    <w:pPr>
      <w:jc w:val="both"/>
    </w:pPr>
    <w:rPr>
      <w:sz w:val="28"/>
      <w:szCs w:val="28"/>
    </w:rPr>
  </w:style>
  <w:style w:type="character" w:customStyle="1" w:styleId="aa">
    <w:name w:val="Основний текст Знак"/>
    <w:basedOn w:val="a0"/>
    <w:link w:val="a7"/>
    <w:uiPriority w:val="99"/>
    <w:semiHidden/>
    <w:locked/>
    <w:rsid w:val="00156600"/>
    <w:rPr>
      <w:rFonts w:cs="Times New Roman"/>
      <w:sz w:val="24"/>
      <w:lang w:val="uk-UA" w:eastAsia="ar-SA" w:bidi="ar-SA"/>
    </w:rPr>
  </w:style>
  <w:style w:type="character" w:customStyle="1" w:styleId="a8">
    <w:name w:val="Назва Знак"/>
    <w:basedOn w:val="a0"/>
    <w:link w:val="a6"/>
    <w:uiPriority w:val="10"/>
    <w:locked/>
    <w:rsid w:val="00156600"/>
    <w:rPr>
      <w:rFonts w:ascii="Calibri Light" w:hAnsi="Calibri Light" w:cs="Times New Roman"/>
      <w:b/>
      <w:kern w:val="28"/>
      <w:sz w:val="32"/>
      <w:lang w:val="uk-UA" w:eastAsia="ar-SA" w:bidi="ar-SA"/>
    </w:rPr>
  </w:style>
  <w:style w:type="paragraph" w:customStyle="1" w:styleId="13">
    <w:name w:val="Название1"/>
    <w:basedOn w:val="a"/>
    <w:uiPriority w:val="99"/>
    <w:rsid w:val="009563B6"/>
    <w:pPr>
      <w:suppressLineNumbers/>
      <w:spacing w:before="120" w:after="120"/>
    </w:pPr>
    <w:rPr>
      <w:i/>
      <w:iCs/>
    </w:rPr>
  </w:style>
  <w:style w:type="paragraph" w:customStyle="1" w:styleId="14">
    <w:name w:val="Указатель1"/>
    <w:basedOn w:val="a"/>
    <w:uiPriority w:val="99"/>
    <w:rsid w:val="009563B6"/>
    <w:pPr>
      <w:suppressLineNumbers/>
    </w:pPr>
  </w:style>
  <w:style w:type="paragraph" w:customStyle="1" w:styleId="21">
    <w:name w:val="Основной текст 21"/>
    <w:basedOn w:val="a"/>
    <w:uiPriority w:val="99"/>
    <w:rsid w:val="009563B6"/>
    <w:pPr>
      <w:jc w:val="both"/>
    </w:pPr>
  </w:style>
  <w:style w:type="paragraph" w:customStyle="1" w:styleId="15">
    <w:name w:val="Цитата1"/>
    <w:basedOn w:val="a"/>
    <w:uiPriority w:val="99"/>
    <w:rsid w:val="009563B6"/>
    <w:pPr>
      <w:ind w:left="1134" w:right="1132"/>
      <w:jc w:val="both"/>
    </w:pPr>
    <w:rPr>
      <w:b/>
      <w:bCs/>
      <w:sz w:val="28"/>
      <w:szCs w:val="28"/>
    </w:rPr>
  </w:style>
  <w:style w:type="paragraph" w:styleId="ab">
    <w:name w:val="header"/>
    <w:basedOn w:val="a"/>
    <w:link w:val="ac"/>
    <w:uiPriority w:val="99"/>
    <w:rsid w:val="009563B6"/>
    <w:pPr>
      <w:tabs>
        <w:tab w:val="center" w:pos="4153"/>
        <w:tab w:val="right" w:pos="8306"/>
      </w:tabs>
    </w:pPr>
    <w:rPr>
      <w:sz w:val="20"/>
      <w:szCs w:val="20"/>
    </w:rPr>
  </w:style>
  <w:style w:type="character" w:customStyle="1" w:styleId="ac">
    <w:name w:val="Верхній колонтитул Знак"/>
    <w:basedOn w:val="a0"/>
    <w:link w:val="ab"/>
    <w:uiPriority w:val="99"/>
    <w:locked/>
    <w:rsid w:val="00156600"/>
    <w:rPr>
      <w:rFonts w:cs="Times New Roman"/>
      <w:sz w:val="24"/>
      <w:lang w:val="uk-UA" w:eastAsia="ar-SA" w:bidi="ar-SA"/>
    </w:rPr>
  </w:style>
  <w:style w:type="paragraph" w:customStyle="1" w:styleId="210">
    <w:name w:val="Основной текст с отступом 21"/>
    <w:basedOn w:val="a"/>
    <w:uiPriority w:val="99"/>
    <w:rsid w:val="009563B6"/>
    <w:pPr>
      <w:spacing w:after="120" w:line="480" w:lineRule="auto"/>
      <w:ind w:left="283"/>
    </w:pPr>
    <w:rPr>
      <w:sz w:val="20"/>
      <w:szCs w:val="20"/>
    </w:rPr>
  </w:style>
  <w:style w:type="paragraph" w:styleId="ad">
    <w:name w:val="footer"/>
    <w:basedOn w:val="a"/>
    <w:link w:val="ae"/>
    <w:uiPriority w:val="99"/>
    <w:rsid w:val="009563B6"/>
    <w:pPr>
      <w:tabs>
        <w:tab w:val="center" w:pos="4819"/>
        <w:tab w:val="right" w:pos="9639"/>
      </w:tabs>
    </w:pPr>
  </w:style>
  <w:style w:type="character" w:customStyle="1" w:styleId="ae">
    <w:name w:val="Нижній колонтитул Знак"/>
    <w:basedOn w:val="a0"/>
    <w:link w:val="ad"/>
    <w:uiPriority w:val="99"/>
    <w:semiHidden/>
    <w:locked/>
    <w:rsid w:val="00156600"/>
    <w:rPr>
      <w:rFonts w:cs="Times New Roman"/>
      <w:sz w:val="24"/>
      <w:lang w:val="uk-UA" w:eastAsia="ar-SA" w:bidi="ar-SA"/>
    </w:rPr>
  </w:style>
  <w:style w:type="paragraph" w:customStyle="1" w:styleId="af">
    <w:name w:val="Содержимое врезки"/>
    <w:basedOn w:val="a7"/>
    <w:uiPriority w:val="99"/>
    <w:rsid w:val="009563B6"/>
  </w:style>
  <w:style w:type="table" w:styleId="af0">
    <w:name w:val="Table Grid"/>
    <w:basedOn w:val="a1"/>
    <w:uiPriority w:val="99"/>
    <w:rsid w:val="00452E0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rsid w:val="00452E08"/>
    <w:pPr>
      <w:spacing w:after="120"/>
      <w:ind w:left="283"/>
    </w:pPr>
  </w:style>
  <w:style w:type="character" w:customStyle="1" w:styleId="af2">
    <w:name w:val="Основний текст з відступом Знак"/>
    <w:basedOn w:val="a0"/>
    <w:link w:val="af1"/>
    <w:uiPriority w:val="99"/>
    <w:semiHidden/>
    <w:locked/>
    <w:rsid w:val="00156600"/>
    <w:rPr>
      <w:rFonts w:cs="Times New Roman"/>
      <w:sz w:val="24"/>
      <w:lang w:val="uk-UA" w:eastAsia="ar-SA" w:bidi="ar-SA"/>
    </w:rPr>
  </w:style>
  <w:style w:type="paragraph" w:styleId="22">
    <w:name w:val="Body Text Indent 2"/>
    <w:basedOn w:val="a"/>
    <w:link w:val="23"/>
    <w:uiPriority w:val="99"/>
    <w:rsid w:val="001144E5"/>
    <w:pPr>
      <w:spacing w:after="120" w:line="480" w:lineRule="auto"/>
      <w:ind w:left="283"/>
    </w:pPr>
  </w:style>
  <w:style w:type="character" w:customStyle="1" w:styleId="23">
    <w:name w:val="Основний текст з відступом 2 Знак"/>
    <w:basedOn w:val="a0"/>
    <w:link w:val="22"/>
    <w:uiPriority w:val="99"/>
    <w:semiHidden/>
    <w:locked/>
    <w:rsid w:val="00156600"/>
    <w:rPr>
      <w:rFonts w:cs="Times New Roman"/>
      <w:sz w:val="24"/>
      <w:lang w:val="uk-UA" w:eastAsia="ar-SA" w:bidi="ar-SA"/>
    </w:rPr>
  </w:style>
  <w:style w:type="paragraph" w:customStyle="1" w:styleId="af3">
    <w:name w:val="Содержимое таблицы"/>
    <w:basedOn w:val="a"/>
    <w:uiPriority w:val="99"/>
    <w:rsid w:val="0002140E"/>
    <w:pPr>
      <w:suppressLineNumbers/>
    </w:pPr>
    <w:rPr>
      <w:lang w:val="ru-RU"/>
    </w:rPr>
  </w:style>
  <w:style w:type="paragraph" w:customStyle="1" w:styleId="rvps7">
    <w:name w:val="rvps7"/>
    <w:basedOn w:val="a"/>
    <w:uiPriority w:val="99"/>
    <w:rsid w:val="008C7307"/>
    <w:pPr>
      <w:suppressAutoHyphens w:val="0"/>
      <w:spacing w:before="100" w:beforeAutospacing="1" w:after="100" w:afterAutospacing="1"/>
    </w:pPr>
    <w:rPr>
      <w:lang w:val="ru-RU" w:eastAsia="ru-RU"/>
    </w:rPr>
  </w:style>
  <w:style w:type="paragraph" w:customStyle="1" w:styleId="rvps17">
    <w:name w:val="rvps17"/>
    <w:basedOn w:val="a"/>
    <w:uiPriority w:val="99"/>
    <w:rsid w:val="008C7307"/>
    <w:pPr>
      <w:suppressAutoHyphens w:val="0"/>
      <w:spacing w:before="100" w:beforeAutospacing="1" w:after="100" w:afterAutospacing="1"/>
    </w:pPr>
    <w:rPr>
      <w:lang w:val="ru-RU" w:eastAsia="ru-RU"/>
    </w:rPr>
  </w:style>
  <w:style w:type="character" w:customStyle="1" w:styleId="rvts78">
    <w:name w:val="rvts78"/>
    <w:uiPriority w:val="99"/>
    <w:rsid w:val="008C7307"/>
  </w:style>
  <w:style w:type="paragraph" w:customStyle="1" w:styleId="rvps6">
    <w:name w:val="rvps6"/>
    <w:basedOn w:val="a"/>
    <w:uiPriority w:val="99"/>
    <w:rsid w:val="008C7307"/>
    <w:pPr>
      <w:suppressAutoHyphens w:val="0"/>
      <w:spacing w:before="100" w:beforeAutospacing="1" w:after="100" w:afterAutospacing="1"/>
    </w:pPr>
    <w:rPr>
      <w:lang w:val="ru-RU" w:eastAsia="ru-RU"/>
    </w:rPr>
  </w:style>
  <w:style w:type="character" w:customStyle="1" w:styleId="rvts23">
    <w:name w:val="rvts23"/>
    <w:uiPriority w:val="99"/>
    <w:rsid w:val="008C7307"/>
  </w:style>
  <w:style w:type="character" w:customStyle="1" w:styleId="rvts44">
    <w:name w:val="rvts44"/>
    <w:uiPriority w:val="99"/>
    <w:rsid w:val="008C7307"/>
  </w:style>
  <w:style w:type="paragraph" w:customStyle="1" w:styleId="rvps18">
    <w:name w:val="rvps18"/>
    <w:basedOn w:val="a"/>
    <w:uiPriority w:val="99"/>
    <w:rsid w:val="008C7307"/>
    <w:pPr>
      <w:suppressAutoHyphens w:val="0"/>
      <w:spacing w:before="100" w:beforeAutospacing="1" w:after="100" w:afterAutospacing="1"/>
    </w:pPr>
    <w:rPr>
      <w:lang w:val="ru-RU" w:eastAsia="ru-RU"/>
    </w:rPr>
  </w:style>
  <w:style w:type="character" w:styleId="af4">
    <w:name w:val="Hyperlink"/>
    <w:basedOn w:val="a0"/>
    <w:uiPriority w:val="99"/>
    <w:rsid w:val="008C7307"/>
    <w:rPr>
      <w:rFonts w:cs="Times New Roman"/>
      <w:color w:val="0000FF"/>
      <w:u w:val="single"/>
    </w:rPr>
  </w:style>
  <w:style w:type="paragraph" w:customStyle="1" w:styleId="rvps2">
    <w:name w:val="rvps2"/>
    <w:basedOn w:val="a"/>
    <w:rsid w:val="008C7307"/>
    <w:pPr>
      <w:suppressAutoHyphens w:val="0"/>
      <w:spacing w:before="100" w:beforeAutospacing="1" w:after="100" w:afterAutospacing="1"/>
    </w:pPr>
    <w:rPr>
      <w:lang w:val="ru-RU" w:eastAsia="ru-RU"/>
    </w:rPr>
  </w:style>
  <w:style w:type="character" w:customStyle="1" w:styleId="rvts9">
    <w:name w:val="rvts9"/>
    <w:uiPriority w:val="99"/>
    <w:rsid w:val="008C7307"/>
  </w:style>
  <w:style w:type="character" w:customStyle="1" w:styleId="rvts46">
    <w:name w:val="rvts46"/>
    <w:uiPriority w:val="99"/>
    <w:rsid w:val="008C7307"/>
  </w:style>
  <w:style w:type="character" w:customStyle="1" w:styleId="rvts15">
    <w:name w:val="rvts15"/>
    <w:uiPriority w:val="99"/>
    <w:rsid w:val="008C7307"/>
  </w:style>
  <w:style w:type="character" w:customStyle="1" w:styleId="rvts11">
    <w:name w:val="rvts11"/>
    <w:uiPriority w:val="99"/>
    <w:rsid w:val="008C7307"/>
  </w:style>
  <w:style w:type="paragraph" w:customStyle="1" w:styleId="rvps4">
    <w:name w:val="rvps4"/>
    <w:basedOn w:val="a"/>
    <w:uiPriority w:val="99"/>
    <w:rsid w:val="008C7307"/>
    <w:pPr>
      <w:suppressAutoHyphens w:val="0"/>
      <w:spacing w:before="100" w:beforeAutospacing="1" w:after="100" w:afterAutospacing="1"/>
    </w:pPr>
    <w:rPr>
      <w:lang w:val="ru-RU" w:eastAsia="ru-RU"/>
    </w:rPr>
  </w:style>
  <w:style w:type="paragraph" w:customStyle="1" w:styleId="rvps15">
    <w:name w:val="rvps15"/>
    <w:basedOn w:val="a"/>
    <w:uiPriority w:val="99"/>
    <w:rsid w:val="008C7307"/>
    <w:pPr>
      <w:suppressAutoHyphens w:val="0"/>
      <w:spacing w:before="100" w:beforeAutospacing="1" w:after="100" w:afterAutospacing="1"/>
    </w:pPr>
    <w:rPr>
      <w:lang w:val="ru-RU" w:eastAsia="ru-RU"/>
    </w:rPr>
  </w:style>
  <w:style w:type="paragraph" w:styleId="af5">
    <w:name w:val="Balloon Text"/>
    <w:basedOn w:val="a"/>
    <w:link w:val="af6"/>
    <w:uiPriority w:val="99"/>
    <w:semiHidden/>
    <w:rsid w:val="00700CEA"/>
    <w:rPr>
      <w:rFonts w:ascii="Segoe UI" w:hAnsi="Segoe UI" w:cs="Segoe UI"/>
      <w:sz w:val="18"/>
      <w:szCs w:val="18"/>
    </w:rPr>
  </w:style>
  <w:style w:type="character" w:customStyle="1" w:styleId="af6">
    <w:name w:val="Текст у виносці Знак"/>
    <w:basedOn w:val="a0"/>
    <w:link w:val="af5"/>
    <w:uiPriority w:val="99"/>
    <w:locked/>
    <w:rsid w:val="00700CEA"/>
    <w:rPr>
      <w:rFonts w:ascii="Segoe UI" w:hAnsi="Segoe UI" w:cs="Times New Roman"/>
      <w:sz w:val="18"/>
      <w:lang w:val="uk-UA" w:eastAsia="ar-SA" w:bidi="ar-SA"/>
    </w:rPr>
  </w:style>
  <w:style w:type="paragraph" w:customStyle="1" w:styleId="Default">
    <w:name w:val="Default"/>
    <w:uiPriority w:val="99"/>
    <w:rsid w:val="002F7CE1"/>
    <w:pPr>
      <w:autoSpaceDE w:val="0"/>
      <w:autoSpaceDN w:val="0"/>
      <w:adjustRightInd w:val="0"/>
    </w:pPr>
    <w:rPr>
      <w:color w:val="000000"/>
      <w:sz w:val="24"/>
      <w:szCs w:val="24"/>
      <w:lang w:val="ru-RU" w:eastAsia="ru-RU"/>
    </w:rPr>
  </w:style>
  <w:style w:type="character" w:customStyle="1" w:styleId="rvts0">
    <w:name w:val="rvts0"/>
    <w:rsid w:val="000239B3"/>
  </w:style>
  <w:style w:type="paragraph" w:styleId="af7">
    <w:name w:val="Normal (Web)"/>
    <w:basedOn w:val="a"/>
    <w:uiPriority w:val="99"/>
    <w:rsid w:val="004638DB"/>
    <w:pPr>
      <w:suppressAutoHyphens w:val="0"/>
      <w:spacing w:before="100" w:beforeAutospacing="1" w:after="100" w:afterAutospacing="1"/>
    </w:pPr>
    <w:rPr>
      <w:lang w:eastAsia="uk-UA"/>
    </w:rPr>
  </w:style>
  <w:style w:type="paragraph" w:customStyle="1" w:styleId="af8">
    <w:name w:val="Нормальний текст"/>
    <w:basedOn w:val="a"/>
    <w:uiPriority w:val="99"/>
    <w:rsid w:val="00DB2DFD"/>
    <w:pPr>
      <w:suppressAutoHyphens w:val="0"/>
      <w:spacing w:before="120"/>
      <w:ind w:firstLine="567"/>
      <w:jc w:val="both"/>
    </w:pPr>
    <w:rPr>
      <w:rFonts w:ascii="Antiqua" w:hAnsi="Antiqua" w:cs="Antiqua"/>
      <w:sz w:val="26"/>
      <w:szCs w:val="26"/>
      <w:lang w:eastAsia="ru-RU"/>
    </w:rPr>
  </w:style>
  <w:style w:type="paragraph" w:styleId="af9">
    <w:name w:val="List Paragraph"/>
    <w:basedOn w:val="a"/>
    <w:uiPriority w:val="99"/>
    <w:qFormat/>
    <w:rsid w:val="00460B21"/>
    <w:pPr>
      <w:ind w:left="720"/>
    </w:pPr>
  </w:style>
  <w:style w:type="paragraph" w:customStyle="1" w:styleId="afa">
    <w:name w:val="Знак Знак Знак Знак Знак Знак Знак Знак Знак Знак Знак Знак Знак Знак"/>
    <w:basedOn w:val="a"/>
    <w:uiPriority w:val="99"/>
    <w:rsid w:val="00644E8B"/>
    <w:pPr>
      <w:suppressAutoHyphens w:val="0"/>
    </w:pPr>
    <w:rPr>
      <w:rFonts w:ascii="Verdana" w:eastAsia="MS Mincho" w:hAnsi="Verdana" w:cs="Verdana"/>
      <w:sz w:val="20"/>
      <w:szCs w:val="20"/>
      <w:lang w:val="en-US" w:eastAsia="en-US"/>
    </w:rPr>
  </w:style>
  <w:style w:type="paragraph" w:styleId="HTML">
    <w:name w:val="HTML Preformatted"/>
    <w:basedOn w:val="a"/>
    <w:link w:val="HTML0"/>
    <w:uiPriority w:val="99"/>
    <w:unhideWhenUsed/>
    <w:locked/>
    <w:rsid w:val="0075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2"/>
      <w:szCs w:val="22"/>
      <w:lang w:val="ru-RU" w:eastAsia="ru-RU"/>
    </w:rPr>
  </w:style>
  <w:style w:type="character" w:customStyle="1" w:styleId="HTML0">
    <w:name w:val="Стандартний HTML Знак"/>
    <w:basedOn w:val="a0"/>
    <w:link w:val="HTML"/>
    <w:uiPriority w:val="99"/>
    <w:locked/>
    <w:rsid w:val="007557F0"/>
    <w:rPr>
      <w:rFonts w:ascii="Courier New" w:hAnsi="Courier New" w:cs="Times New Roman"/>
      <w:color w:val="000000"/>
      <w:lang w:val="ru-RU" w:eastAsia="ru-RU"/>
    </w:rPr>
  </w:style>
  <w:style w:type="paragraph" w:customStyle="1" w:styleId="afb">
    <w:name w:val="Знак Знак"/>
    <w:basedOn w:val="a"/>
    <w:rsid w:val="007557F0"/>
    <w:pPr>
      <w:suppressAutoHyphens w:val="0"/>
    </w:pPr>
    <w:rPr>
      <w:rFonts w:ascii="Verdana" w:eastAsia="Batang" w:hAnsi="Verdana" w:cs="Verdana"/>
      <w:sz w:val="20"/>
      <w:szCs w:val="20"/>
      <w:lang w:val="en-US" w:eastAsia="en-US"/>
    </w:rPr>
  </w:style>
  <w:style w:type="character" w:styleId="afc">
    <w:name w:val="Emphasis"/>
    <w:basedOn w:val="a0"/>
    <w:uiPriority w:val="20"/>
    <w:qFormat/>
    <w:locked/>
    <w:rsid w:val="00A4587D"/>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7368">
      <w:bodyDiv w:val="1"/>
      <w:marLeft w:val="0"/>
      <w:marRight w:val="0"/>
      <w:marTop w:val="0"/>
      <w:marBottom w:val="0"/>
      <w:divBdr>
        <w:top w:val="none" w:sz="0" w:space="0" w:color="auto"/>
        <w:left w:val="none" w:sz="0" w:space="0" w:color="auto"/>
        <w:bottom w:val="none" w:sz="0" w:space="0" w:color="auto"/>
        <w:right w:val="none" w:sz="0" w:space="0" w:color="auto"/>
      </w:divBdr>
    </w:div>
    <w:div w:id="105934344">
      <w:bodyDiv w:val="1"/>
      <w:marLeft w:val="0"/>
      <w:marRight w:val="0"/>
      <w:marTop w:val="0"/>
      <w:marBottom w:val="0"/>
      <w:divBdr>
        <w:top w:val="none" w:sz="0" w:space="0" w:color="auto"/>
        <w:left w:val="none" w:sz="0" w:space="0" w:color="auto"/>
        <w:bottom w:val="none" w:sz="0" w:space="0" w:color="auto"/>
        <w:right w:val="none" w:sz="0" w:space="0" w:color="auto"/>
      </w:divBdr>
      <w:divsChild>
        <w:div w:id="1072655211">
          <w:marLeft w:val="0"/>
          <w:marRight w:val="0"/>
          <w:marTop w:val="0"/>
          <w:marBottom w:val="0"/>
          <w:divBdr>
            <w:top w:val="none" w:sz="0" w:space="0" w:color="auto"/>
            <w:left w:val="none" w:sz="0" w:space="0" w:color="auto"/>
            <w:bottom w:val="none" w:sz="0" w:space="0" w:color="auto"/>
            <w:right w:val="none" w:sz="0" w:space="0" w:color="auto"/>
          </w:divBdr>
        </w:div>
      </w:divsChild>
    </w:div>
    <w:div w:id="217210666">
      <w:bodyDiv w:val="1"/>
      <w:marLeft w:val="0"/>
      <w:marRight w:val="0"/>
      <w:marTop w:val="0"/>
      <w:marBottom w:val="0"/>
      <w:divBdr>
        <w:top w:val="none" w:sz="0" w:space="0" w:color="auto"/>
        <w:left w:val="none" w:sz="0" w:space="0" w:color="auto"/>
        <w:bottom w:val="none" w:sz="0" w:space="0" w:color="auto"/>
        <w:right w:val="none" w:sz="0" w:space="0" w:color="auto"/>
      </w:divBdr>
    </w:div>
    <w:div w:id="228269103">
      <w:marLeft w:val="0"/>
      <w:marRight w:val="0"/>
      <w:marTop w:val="0"/>
      <w:marBottom w:val="0"/>
      <w:divBdr>
        <w:top w:val="none" w:sz="0" w:space="0" w:color="auto"/>
        <w:left w:val="none" w:sz="0" w:space="0" w:color="auto"/>
        <w:bottom w:val="none" w:sz="0" w:space="0" w:color="auto"/>
        <w:right w:val="none" w:sz="0" w:space="0" w:color="auto"/>
      </w:divBdr>
      <w:divsChild>
        <w:div w:id="228269109">
          <w:marLeft w:val="0"/>
          <w:marRight w:val="0"/>
          <w:marTop w:val="150"/>
          <w:marBottom w:val="150"/>
          <w:divBdr>
            <w:top w:val="none" w:sz="0" w:space="0" w:color="auto"/>
            <w:left w:val="none" w:sz="0" w:space="0" w:color="auto"/>
            <w:bottom w:val="none" w:sz="0" w:space="0" w:color="auto"/>
            <w:right w:val="none" w:sz="0" w:space="0" w:color="auto"/>
          </w:divBdr>
        </w:div>
        <w:div w:id="228269122">
          <w:marLeft w:val="0"/>
          <w:marRight w:val="0"/>
          <w:marTop w:val="150"/>
          <w:marBottom w:val="150"/>
          <w:divBdr>
            <w:top w:val="none" w:sz="0" w:space="0" w:color="auto"/>
            <w:left w:val="none" w:sz="0" w:space="0" w:color="auto"/>
            <w:bottom w:val="none" w:sz="0" w:space="0" w:color="auto"/>
            <w:right w:val="none" w:sz="0" w:space="0" w:color="auto"/>
          </w:divBdr>
        </w:div>
      </w:divsChild>
    </w:div>
    <w:div w:id="228269104">
      <w:marLeft w:val="0"/>
      <w:marRight w:val="0"/>
      <w:marTop w:val="0"/>
      <w:marBottom w:val="0"/>
      <w:divBdr>
        <w:top w:val="none" w:sz="0" w:space="0" w:color="auto"/>
        <w:left w:val="none" w:sz="0" w:space="0" w:color="auto"/>
        <w:bottom w:val="none" w:sz="0" w:space="0" w:color="auto"/>
        <w:right w:val="none" w:sz="0" w:space="0" w:color="auto"/>
      </w:divBdr>
      <w:divsChild>
        <w:div w:id="228269108">
          <w:marLeft w:val="0"/>
          <w:marRight w:val="0"/>
          <w:marTop w:val="150"/>
          <w:marBottom w:val="150"/>
          <w:divBdr>
            <w:top w:val="none" w:sz="0" w:space="0" w:color="auto"/>
            <w:left w:val="none" w:sz="0" w:space="0" w:color="auto"/>
            <w:bottom w:val="none" w:sz="0" w:space="0" w:color="auto"/>
            <w:right w:val="none" w:sz="0" w:space="0" w:color="auto"/>
          </w:divBdr>
        </w:div>
        <w:div w:id="228269110">
          <w:marLeft w:val="0"/>
          <w:marRight w:val="0"/>
          <w:marTop w:val="150"/>
          <w:marBottom w:val="150"/>
          <w:divBdr>
            <w:top w:val="none" w:sz="0" w:space="0" w:color="auto"/>
            <w:left w:val="none" w:sz="0" w:space="0" w:color="auto"/>
            <w:bottom w:val="none" w:sz="0" w:space="0" w:color="auto"/>
            <w:right w:val="none" w:sz="0" w:space="0" w:color="auto"/>
          </w:divBdr>
        </w:div>
      </w:divsChild>
    </w:div>
    <w:div w:id="228269106">
      <w:marLeft w:val="0"/>
      <w:marRight w:val="0"/>
      <w:marTop w:val="0"/>
      <w:marBottom w:val="0"/>
      <w:divBdr>
        <w:top w:val="none" w:sz="0" w:space="0" w:color="auto"/>
        <w:left w:val="none" w:sz="0" w:space="0" w:color="auto"/>
        <w:bottom w:val="none" w:sz="0" w:space="0" w:color="auto"/>
        <w:right w:val="none" w:sz="0" w:space="0" w:color="auto"/>
      </w:divBdr>
      <w:divsChild>
        <w:div w:id="228269105">
          <w:marLeft w:val="0"/>
          <w:marRight w:val="0"/>
          <w:marTop w:val="150"/>
          <w:marBottom w:val="150"/>
          <w:divBdr>
            <w:top w:val="none" w:sz="0" w:space="0" w:color="auto"/>
            <w:left w:val="none" w:sz="0" w:space="0" w:color="auto"/>
            <w:bottom w:val="none" w:sz="0" w:space="0" w:color="auto"/>
            <w:right w:val="none" w:sz="0" w:space="0" w:color="auto"/>
          </w:divBdr>
        </w:div>
        <w:div w:id="228269107">
          <w:marLeft w:val="0"/>
          <w:marRight w:val="0"/>
          <w:marTop w:val="150"/>
          <w:marBottom w:val="150"/>
          <w:divBdr>
            <w:top w:val="none" w:sz="0" w:space="0" w:color="auto"/>
            <w:left w:val="none" w:sz="0" w:space="0" w:color="auto"/>
            <w:bottom w:val="none" w:sz="0" w:space="0" w:color="auto"/>
            <w:right w:val="none" w:sz="0" w:space="0" w:color="auto"/>
          </w:divBdr>
        </w:div>
      </w:divsChild>
    </w:div>
    <w:div w:id="228269111">
      <w:marLeft w:val="0"/>
      <w:marRight w:val="0"/>
      <w:marTop w:val="0"/>
      <w:marBottom w:val="0"/>
      <w:divBdr>
        <w:top w:val="none" w:sz="0" w:space="0" w:color="auto"/>
        <w:left w:val="none" w:sz="0" w:space="0" w:color="auto"/>
        <w:bottom w:val="none" w:sz="0" w:space="0" w:color="auto"/>
        <w:right w:val="none" w:sz="0" w:space="0" w:color="auto"/>
      </w:divBdr>
    </w:div>
    <w:div w:id="228269112">
      <w:marLeft w:val="0"/>
      <w:marRight w:val="0"/>
      <w:marTop w:val="0"/>
      <w:marBottom w:val="0"/>
      <w:divBdr>
        <w:top w:val="none" w:sz="0" w:space="0" w:color="auto"/>
        <w:left w:val="none" w:sz="0" w:space="0" w:color="auto"/>
        <w:bottom w:val="none" w:sz="0" w:space="0" w:color="auto"/>
        <w:right w:val="none" w:sz="0" w:space="0" w:color="auto"/>
      </w:divBdr>
    </w:div>
    <w:div w:id="228269113">
      <w:marLeft w:val="0"/>
      <w:marRight w:val="0"/>
      <w:marTop w:val="0"/>
      <w:marBottom w:val="0"/>
      <w:divBdr>
        <w:top w:val="none" w:sz="0" w:space="0" w:color="auto"/>
        <w:left w:val="none" w:sz="0" w:space="0" w:color="auto"/>
        <w:bottom w:val="none" w:sz="0" w:space="0" w:color="auto"/>
        <w:right w:val="none" w:sz="0" w:space="0" w:color="auto"/>
      </w:divBdr>
      <w:divsChild>
        <w:div w:id="228269116">
          <w:marLeft w:val="0"/>
          <w:marRight w:val="0"/>
          <w:marTop w:val="0"/>
          <w:marBottom w:val="130"/>
          <w:divBdr>
            <w:top w:val="none" w:sz="0" w:space="0" w:color="auto"/>
            <w:left w:val="none" w:sz="0" w:space="0" w:color="auto"/>
            <w:bottom w:val="none" w:sz="0" w:space="0" w:color="auto"/>
            <w:right w:val="none" w:sz="0" w:space="0" w:color="auto"/>
          </w:divBdr>
        </w:div>
      </w:divsChild>
    </w:div>
    <w:div w:id="228269114">
      <w:marLeft w:val="0"/>
      <w:marRight w:val="0"/>
      <w:marTop w:val="0"/>
      <w:marBottom w:val="0"/>
      <w:divBdr>
        <w:top w:val="none" w:sz="0" w:space="0" w:color="auto"/>
        <w:left w:val="none" w:sz="0" w:space="0" w:color="auto"/>
        <w:bottom w:val="none" w:sz="0" w:space="0" w:color="auto"/>
        <w:right w:val="none" w:sz="0" w:space="0" w:color="auto"/>
      </w:divBdr>
    </w:div>
    <w:div w:id="228269115">
      <w:marLeft w:val="0"/>
      <w:marRight w:val="0"/>
      <w:marTop w:val="0"/>
      <w:marBottom w:val="0"/>
      <w:divBdr>
        <w:top w:val="none" w:sz="0" w:space="0" w:color="auto"/>
        <w:left w:val="none" w:sz="0" w:space="0" w:color="auto"/>
        <w:bottom w:val="none" w:sz="0" w:space="0" w:color="auto"/>
        <w:right w:val="none" w:sz="0" w:space="0" w:color="auto"/>
      </w:divBdr>
    </w:div>
    <w:div w:id="228269117">
      <w:marLeft w:val="0"/>
      <w:marRight w:val="0"/>
      <w:marTop w:val="0"/>
      <w:marBottom w:val="0"/>
      <w:divBdr>
        <w:top w:val="none" w:sz="0" w:space="0" w:color="auto"/>
        <w:left w:val="none" w:sz="0" w:space="0" w:color="auto"/>
        <w:bottom w:val="none" w:sz="0" w:space="0" w:color="auto"/>
        <w:right w:val="none" w:sz="0" w:space="0" w:color="auto"/>
      </w:divBdr>
    </w:div>
    <w:div w:id="228269118">
      <w:marLeft w:val="0"/>
      <w:marRight w:val="0"/>
      <w:marTop w:val="0"/>
      <w:marBottom w:val="0"/>
      <w:divBdr>
        <w:top w:val="none" w:sz="0" w:space="0" w:color="auto"/>
        <w:left w:val="none" w:sz="0" w:space="0" w:color="auto"/>
        <w:bottom w:val="none" w:sz="0" w:space="0" w:color="auto"/>
        <w:right w:val="none" w:sz="0" w:space="0" w:color="auto"/>
      </w:divBdr>
    </w:div>
    <w:div w:id="228269119">
      <w:marLeft w:val="0"/>
      <w:marRight w:val="0"/>
      <w:marTop w:val="0"/>
      <w:marBottom w:val="0"/>
      <w:divBdr>
        <w:top w:val="none" w:sz="0" w:space="0" w:color="auto"/>
        <w:left w:val="none" w:sz="0" w:space="0" w:color="auto"/>
        <w:bottom w:val="none" w:sz="0" w:space="0" w:color="auto"/>
        <w:right w:val="none" w:sz="0" w:space="0" w:color="auto"/>
      </w:divBdr>
    </w:div>
    <w:div w:id="228269120">
      <w:marLeft w:val="0"/>
      <w:marRight w:val="0"/>
      <w:marTop w:val="0"/>
      <w:marBottom w:val="0"/>
      <w:divBdr>
        <w:top w:val="none" w:sz="0" w:space="0" w:color="auto"/>
        <w:left w:val="none" w:sz="0" w:space="0" w:color="auto"/>
        <w:bottom w:val="none" w:sz="0" w:space="0" w:color="auto"/>
        <w:right w:val="none" w:sz="0" w:space="0" w:color="auto"/>
      </w:divBdr>
    </w:div>
    <w:div w:id="228269121">
      <w:marLeft w:val="0"/>
      <w:marRight w:val="0"/>
      <w:marTop w:val="0"/>
      <w:marBottom w:val="0"/>
      <w:divBdr>
        <w:top w:val="none" w:sz="0" w:space="0" w:color="auto"/>
        <w:left w:val="none" w:sz="0" w:space="0" w:color="auto"/>
        <w:bottom w:val="none" w:sz="0" w:space="0" w:color="auto"/>
        <w:right w:val="none" w:sz="0" w:space="0" w:color="auto"/>
      </w:divBdr>
    </w:div>
    <w:div w:id="1534416884">
      <w:bodyDiv w:val="1"/>
      <w:marLeft w:val="0"/>
      <w:marRight w:val="0"/>
      <w:marTop w:val="0"/>
      <w:marBottom w:val="0"/>
      <w:divBdr>
        <w:top w:val="none" w:sz="0" w:space="0" w:color="auto"/>
        <w:left w:val="none" w:sz="0" w:space="0" w:color="auto"/>
        <w:bottom w:val="none" w:sz="0" w:space="0" w:color="auto"/>
        <w:right w:val="none" w:sz="0" w:space="0" w:color="auto"/>
      </w:divBdr>
    </w:div>
    <w:div w:id="180604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682-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C2826-8819-40B4-AD03-7633B47E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6672</Words>
  <Characters>3804</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Пользователь Windows</cp:lastModifiedBy>
  <cp:revision>9</cp:revision>
  <cp:lastPrinted>2024-01-25T13:07:00Z</cp:lastPrinted>
  <dcterms:created xsi:type="dcterms:W3CDTF">2024-01-22T09:26:00Z</dcterms:created>
  <dcterms:modified xsi:type="dcterms:W3CDTF">2024-01-25T13:08:00Z</dcterms:modified>
</cp:coreProperties>
</file>