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5F288" w14:textId="77777777" w:rsidR="004C3762" w:rsidRPr="004A6464" w:rsidRDefault="004C3762" w:rsidP="004C3762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20F60807" w14:textId="77777777" w:rsidR="004C3762" w:rsidRPr="004A34F3" w:rsidRDefault="004C3762" w:rsidP="004C3762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A34F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A34F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A34F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99EA600" w14:textId="77777777" w:rsidR="004C3762" w:rsidRPr="00F91B8E" w:rsidRDefault="004C3762" w:rsidP="004C376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7652FCFA" w14:textId="77777777" w:rsidR="004C3762" w:rsidRPr="00F91B8E" w:rsidRDefault="004C3762" w:rsidP="004C376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68BFFEC0" w14:textId="77777777" w:rsidR="004C3762" w:rsidRPr="004C749A" w:rsidRDefault="004C3762" w:rsidP="004C376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289CF660" w14:textId="65977DF6" w:rsidR="004C3762" w:rsidRPr="004A34F3" w:rsidRDefault="004C3762" w:rsidP="004C376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A34F3">
        <w:rPr>
          <w:iCs/>
          <w:color w:val="000000"/>
          <w:sz w:val="22"/>
          <w:szCs w:val="22"/>
        </w:rPr>
        <w:t xml:space="preserve">Місцезнаходження майданчика </w:t>
      </w:r>
      <w:r w:rsidRPr="00615EDE">
        <w:rPr>
          <w:iCs/>
          <w:color w:val="000000"/>
          <w:sz w:val="22"/>
          <w:szCs w:val="22"/>
        </w:rPr>
        <w:t xml:space="preserve">АЗС </w:t>
      </w:r>
      <w:r w:rsidRPr="0038128A">
        <w:rPr>
          <w:iCs/>
          <w:color w:val="000000"/>
          <w:sz w:val="22"/>
          <w:szCs w:val="22"/>
        </w:rPr>
        <w:t>Любешів</w:t>
      </w:r>
      <w:r>
        <w:rPr>
          <w:iCs/>
          <w:color w:val="000000"/>
          <w:sz w:val="22"/>
          <w:szCs w:val="22"/>
        </w:rPr>
        <w:t xml:space="preserve"> </w:t>
      </w:r>
      <w:r w:rsidRPr="00615EDE">
        <w:rPr>
          <w:iCs/>
          <w:color w:val="000000"/>
          <w:sz w:val="22"/>
          <w:szCs w:val="22"/>
        </w:rPr>
        <w:t>«Нез</w:t>
      </w:r>
      <w:r>
        <w:rPr>
          <w:iCs/>
          <w:color w:val="000000"/>
          <w:sz w:val="22"/>
          <w:szCs w:val="22"/>
        </w:rPr>
        <w:t>алежності</w:t>
      </w:r>
      <w:r w:rsidRPr="004A34F3">
        <w:rPr>
          <w:iCs/>
          <w:color w:val="000000"/>
          <w:sz w:val="22"/>
          <w:szCs w:val="22"/>
        </w:rPr>
        <w:t xml:space="preserve">»: 44201, Волинська обл., Камінь-Каширський р-н, </w:t>
      </w:r>
      <w:r>
        <w:rPr>
          <w:iCs/>
          <w:color w:val="000000"/>
          <w:sz w:val="22"/>
          <w:szCs w:val="22"/>
        </w:rPr>
        <w:t>сел</w:t>
      </w:r>
      <w:r w:rsidR="009C591E">
        <w:rPr>
          <w:iCs/>
          <w:color w:val="000000"/>
          <w:sz w:val="22"/>
          <w:szCs w:val="22"/>
        </w:rPr>
        <w:t>и</w:t>
      </w:r>
      <w:r>
        <w:rPr>
          <w:iCs/>
          <w:color w:val="000000"/>
          <w:sz w:val="22"/>
          <w:szCs w:val="22"/>
        </w:rPr>
        <w:t>ще</w:t>
      </w:r>
      <w:r w:rsidRPr="004A34F3">
        <w:rPr>
          <w:iCs/>
          <w:color w:val="000000"/>
          <w:sz w:val="22"/>
          <w:szCs w:val="22"/>
        </w:rPr>
        <w:t xml:space="preserve"> Любешів, вул. Незалежності, 2. </w:t>
      </w:r>
      <w:r w:rsidRPr="004A34F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A34F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A34F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9C591E">
        <w:rPr>
          <w:sz w:val="22"/>
          <w:szCs w:val="22"/>
        </w:rPr>
        <w:t>сажа – 0,0</w:t>
      </w:r>
      <w:r w:rsidR="009C591E" w:rsidRPr="009C591E">
        <w:rPr>
          <w:sz w:val="22"/>
          <w:szCs w:val="22"/>
        </w:rPr>
        <w:t>24</w:t>
      </w:r>
      <w:r w:rsidRPr="009C591E">
        <w:rPr>
          <w:sz w:val="22"/>
          <w:szCs w:val="22"/>
        </w:rPr>
        <w:t xml:space="preserve"> т/рік, оксиди азоту (в перерахунку на діоксид) – 0,</w:t>
      </w:r>
      <w:r w:rsidR="009C591E" w:rsidRPr="009C591E">
        <w:rPr>
          <w:sz w:val="22"/>
          <w:szCs w:val="22"/>
        </w:rPr>
        <w:t>344</w:t>
      </w:r>
      <w:r w:rsidRPr="009C591E">
        <w:rPr>
          <w:sz w:val="22"/>
          <w:szCs w:val="22"/>
        </w:rPr>
        <w:t xml:space="preserve"> т/рік, вуглецю оксид – 0,</w:t>
      </w:r>
      <w:r w:rsidR="009C591E" w:rsidRPr="009C591E">
        <w:rPr>
          <w:sz w:val="22"/>
          <w:szCs w:val="22"/>
        </w:rPr>
        <w:t>24</w:t>
      </w:r>
      <w:r w:rsidRPr="009C591E">
        <w:rPr>
          <w:sz w:val="22"/>
          <w:szCs w:val="22"/>
        </w:rPr>
        <w:t xml:space="preserve"> т/рік, сірки діоксид – 0,0</w:t>
      </w:r>
      <w:r w:rsidR="009C591E" w:rsidRPr="009C591E">
        <w:rPr>
          <w:sz w:val="22"/>
          <w:szCs w:val="22"/>
        </w:rPr>
        <w:t>36</w:t>
      </w:r>
      <w:r w:rsidRPr="009C591E">
        <w:rPr>
          <w:sz w:val="22"/>
          <w:szCs w:val="22"/>
        </w:rPr>
        <w:t xml:space="preserve"> т/рік, сірководень – 0,000084548 т/рік, бутан – 0,234 т/рік, вуглеводні насичені С</w:t>
      </w:r>
      <w:r w:rsidRPr="009C591E">
        <w:rPr>
          <w:sz w:val="22"/>
          <w:szCs w:val="22"/>
          <w:vertAlign w:val="subscript"/>
        </w:rPr>
        <w:t>12</w:t>
      </w:r>
      <w:r w:rsidRPr="009C591E">
        <w:rPr>
          <w:sz w:val="22"/>
          <w:szCs w:val="22"/>
        </w:rPr>
        <w:t>-С</w:t>
      </w:r>
      <w:r w:rsidRPr="009C591E">
        <w:rPr>
          <w:sz w:val="22"/>
          <w:szCs w:val="22"/>
          <w:vertAlign w:val="subscript"/>
        </w:rPr>
        <w:t>19</w:t>
      </w:r>
      <w:r w:rsidRPr="009C591E">
        <w:rPr>
          <w:sz w:val="22"/>
          <w:szCs w:val="22"/>
        </w:rPr>
        <w:t xml:space="preserve"> – 0,</w:t>
      </w:r>
      <w:r w:rsidR="009C591E" w:rsidRPr="009C591E">
        <w:rPr>
          <w:sz w:val="22"/>
          <w:szCs w:val="22"/>
        </w:rPr>
        <w:t>319251182</w:t>
      </w:r>
      <w:r w:rsidRPr="009C591E">
        <w:rPr>
          <w:sz w:val="22"/>
          <w:szCs w:val="22"/>
        </w:rPr>
        <w:t xml:space="preserve"> т/рік, пропан – 0,35</w:t>
      </w:r>
      <w:r w:rsidR="009C591E" w:rsidRPr="009C591E">
        <w:rPr>
          <w:sz w:val="22"/>
          <w:szCs w:val="22"/>
        </w:rPr>
        <w:t>6</w:t>
      </w:r>
      <w:r w:rsidRPr="009C591E">
        <w:rPr>
          <w:sz w:val="22"/>
          <w:szCs w:val="22"/>
        </w:rPr>
        <w:t xml:space="preserve"> т/рік, бензол – 0,000760346 т/рік, ксилол - 0,00043 т/рік, толуол – 0,000716 т/рік, формальдегід – 0,00</w:t>
      </w:r>
      <w:r w:rsidR="009C591E" w:rsidRPr="009C591E">
        <w:rPr>
          <w:sz w:val="22"/>
          <w:szCs w:val="22"/>
        </w:rPr>
        <w:t>48</w:t>
      </w:r>
      <w:r w:rsidRPr="009C591E">
        <w:rPr>
          <w:sz w:val="22"/>
          <w:szCs w:val="22"/>
        </w:rPr>
        <w:t xml:space="preserve"> т/рік, бенз(а)пірен – 0,00000</w:t>
      </w:r>
      <w:r w:rsidR="009C591E" w:rsidRPr="009C591E">
        <w:rPr>
          <w:sz w:val="22"/>
          <w:szCs w:val="22"/>
        </w:rPr>
        <w:t>044</w:t>
      </w:r>
      <w:r w:rsidRPr="009C591E">
        <w:rPr>
          <w:sz w:val="22"/>
          <w:szCs w:val="22"/>
        </w:rPr>
        <w:t xml:space="preserve"> т/рік.</w:t>
      </w:r>
    </w:p>
    <w:p w14:paraId="66D6DCF8" w14:textId="77777777" w:rsidR="004C3762" w:rsidRPr="00CF5433" w:rsidRDefault="004C3762" w:rsidP="004C3762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5BE7F2A1" w14:textId="77777777" w:rsidR="004C3762" w:rsidRPr="004A34F3" w:rsidRDefault="004C3762" w:rsidP="004C3762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491628DA" w14:textId="77777777" w:rsidR="007B50DE" w:rsidRDefault="007B50DE"/>
    <w:sectPr w:rsidR="007B5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A1"/>
    <w:rsid w:val="002950A1"/>
    <w:rsid w:val="002A6E29"/>
    <w:rsid w:val="004C3762"/>
    <w:rsid w:val="0064187A"/>
    <w:rsid w:val="007B50DE"/>
    <w:rsid w:val="009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EAA5"/>
  <w15:chartTrackingRefBased/>
  <w15:docId w15:val="{1CC4CC78-92CB-4FBE-87E2-AFBBB00C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6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3</cp:revision>
  <dcterms:created xsi:type="dcterms:W3CDTF">2024-06-28T12:12:00Z</dcterms:created>
  <dcterms:modified xsi:type="dcterms:W3CDTF">2024-06-28T13:02:00Z</dcterms:modified>
</cp:coreProperties>
</file>