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16B7EDA2" w:rsidR="00F35F27" w:rsidRPr="00CF5433" w:rsidRDefault="008223A0" w:rsidP="00C1107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sz w:val="22"/>
          <w:szCs w:val="22"/>
        </w:rPr>
        <w:t>ЗАБРОДІВСЬКА СІЛЬСЬКА РАДА (ЗАБРОДІВСЬКА СР)</w:t>
      </w:r>
      <w:r w:rsidR="00C5084C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BF77D7" w:rsidRPr="00CF5433">
        <w:rPr>
          <w:iCs/>
          <w:sz w:val="22"/>
          <w:szCs w:val="22"/>
        </w:rPr>
        <w:t>К</w:t>
      </w:r>
      <w:r w:rsidR="00803093" w:rsidRPr="00CF5433">
        <w:rPr>
          <w:iCs/>
          <w:sz w:val="22"/>
          <w:szCs w:val="22"/>
        </w:rPr>
        <w:t xml:space="preserve">од ЄДРПОУ: </w:t>
      </w:r>
      <w:r w:rsidRPr="00CF5433">
        <w:rPr>
          <w:iCs/>
          <w:sz w:val="22"/>
          <w:szCs w:val="22"/>
        </w:rPr>
        <w:t>04334583</w:t>
      </w:r>
      <w:r w:rsidR="00803093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 w:rsidRPr="00C62481">
        <w:rPr>
          <w:iCs/>
          <w:color w:val="000000"/>
          <w:sz w:val="22"/>
          <w:szCs w:val="22"/>
        </w:rPr>
        <w:t>44160, Волинська обл., Ковельський р-н, с. Заброди, вул. Лесі Українки, 2</w:t>
      </w:r>
      <w:r w:rsidR="00656D9D" w:rsidRPr="00C62481">
        <w:rPr>
          <w:iCs/>
          <w:color w:val="000000"/>
          <w:sz w:val="22"/>
          <w:szCs w:val="22"/>
        </w:rPr>
        <w:t xml:space="preserve">, тел. </w:t>
      </w:r>
      <w:r w:rsidR="00C62481" w:rsidRPr="00C62481">
        <w:rPr>
          <w:iCs/>
          <w:color w:val="000000"/>
          <w:sz w:val="22"/>
          <w:szCs w:val="22"/>
        </w:rPr>
        <w:t>0967206710</w:t>
      </w:r>
      <w:r w:rsidR="00656D9D" w:rsidRPr="00C62481">
        <w:rPr>
          <w:iCs/>
          <w:color w:val="000000"/>
          <w:sz w:val="22"/>
          <w:szCs w:val="22"/>
        </w:rPr>
        <w:t xml:space="preserve">, </w:t>
      </w:r>
      <w:r w:rsidR="00656D9D" w:rsidRPr="00C62481">
        <w:rPr>
          <w:iCs/>
          <w:color w:val="000000"/>
          <w:sz w:val="22"/>
          <w:szCs w:val="22"/>
          <w:lang w:val="en-US"/>
        </w:rPr>
        <w:t>e</w:t>
      </w:r>
      <w:r w:rsidR="00656D9D" w:rsidRPr="00C62481">
        <w:rPr>
          <w:iCs/>
          <w:color w:val="000000"/>
          <w:sz w:val="22"/>
          <w:szCs w:val="22"/>
        </w:rPr>
        <w:t>-</w:t>
      </w:r>
      <w:r w:rsidR="00656D9D" w:rsidRPr="00C62481">
        <w:rPr>
          <w:iCs/>
          <w:color w:val="000000"/>
          <w:sz w:val="22"/>
          <w:szCs w:val="22"/>
          <w:lang w:val="en-US"/>
        </w:rPr>
        <w:t>mail</w:t>
      </w:r>
      <w:r w:rsidR="00656D9D" w:rsidRPr="00C62481">
        <w:rPr>
          <w:iCs/>
          <w:color w:val="000000"/>
          <w:sz w:val="22"/>
          <w:szCs w:val="22"/>
        </w:rPr>
        <w:t>:</w:t>
      </w:r>
      <w:r w:rsidR="004D12D8" w:rsidRPr="00C62481">
        <w:rPr>
          <w:iCs/>
          <w:color w:val="000000"/>
          <w:sz w:val="22"/>
          <w:szCs w:val="22"/>
        </w:rPr>
        <w:t xml:space="preserve"> </w:t>
      </w:r>
      <w:r w:rsidR="00C62481" w:rsidRPr="00C62481">
        <w:rPr>
          <w:iCs/>
          <w:color w:val="000000"/>
          <w:sz w:val="22"/>
          <w:szCs w:val="22"/>
          <w:lang w:val="en-US"/>
        </w:rPr>
        <w:t>zabrrada</w:t>
      </w:r>
      <w:r w:rsidR="004D12D8" w:rsidRPr="00C62481">
        <w:rPr>
          <w:iCs/>
          <w:color w:val="000000"/>
          <w:sz w:val="22"/>
          <w:szCs w:val="22"/>
        </w:rPr>
        <w:t>@</w:t>
      </w:r>
      <w:r w:rsidR="00C62481" w:rsidRPr="00C62481">
        <w:rPr>
          <w:iCs/>
          <w:color w:val="000000"/>
          <w:sz w:val="22"/>
          <w:szCs w:val="22"/>
          <w:lang w:val="en-US"/>
        </w:rPr>
        <w:t>ukr</w:t>
      </w:r>
      <w:r w:rsidR="00C62481" w:rsidRPr="00CC00E5">
        <w:rPr>
          <w:iCs/>
          <w:color w:val="000000"/>
          <w:sz w:val="22"/>
          <w:szCs w:val="22"/>
          <w:lang w:val="ru-RU"/>
        </w:rPr>
        <w:t>.</w:t>
      </w:r>
      <w:r w:rsidR="00C62481" w:rsidRPr="00C62481">
        <w:rPr>
          <w:iCs/>
          <w:color w:val="000000"/>
          <w:sz w:val="22"/>
          <w:szCs w:val="22"/>
          <w:lang w:val="en-US"/>
        </w:rPr>
        <w:t>net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41E91925" w14:textId="05B9437F" w:rsidR="005D1F9A" w:rsidRPr="00CF5433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8223A0" w:rsidRPr="00CF5433">
        <w:rPr>
          <w:iCs/>
          <w:sz w:val="22"/>
          <w:szCs w:val="22"/>
        </w:rPr>
        <w:t>ЗАБРОДІВСЬКА СР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8223A0" w:rsidRPr="00CF5433">
        <w:rPr>
          <w:iCs/>
          <w:color w:val="000000"/>
          <w:sz w:val="22"/>
          <w:szCs w:val="22"/>
        </w:rPr>
        <w:t>державне управління загального характеру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84.11</w:t>
      </w:r>
      <w:r w:rsidRPr="00CF5433">
        <w:rPr>
          <w:iCs/>
          <w:color w:val="000000"/>
          <w:sz w:val="22"/>
          <w:szCs w:val="22"/>
        </w:rPr>
        <w:t xml:space="preserve"> </w:t>
      </w:r>
      <w:r w:rsidR="008223A0" w:rsidRPr="00CF5433">
        <w:rPr>
          <w:iCs/>
          <w:color w:val="000000"/>
          <w:sz w:val="22"/>
          <w:szCs w:val="22"/>
        </w:rPr>
        <w:t>Державне управління загального характеру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48087206" w14:textId="2B72EA36" w:rsidR="001A2CAA" w:rsidRPr="00CF5433" w:rsidRDefault="008223A0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Замшанівський ліцей знаходиться за адресою: 44153, Волинська обл., Ковельський р-н, с. Замшани, вул. Шкільна, 20.</w:t>
      </w:r>
      <w:r w:rsidR="000D4D7F"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>Джерела</w:t>
      </w:r>
      <w:r w:rsidR="007945BC" w:rsidRPr="00CF5433">
        <w:rPr>
          <w:iCs/>
          <w:color w:val="000000"/>
          <w:sz w:val="22"/>
          <w:szCs w:val="22"/>
        </w:rPr>
        <w:t>м</w:t>
      </w:r>
      <w:r w:rsidRPr="00CF5433">
        <w:rPr>
          <w:iCs/>
          <w:color w:val="000000"/>
          <w:sz w:val="22"/>
          <w:szCs w:val="22"/>
        </w:rPr>
        <w:t>и</w:t>
      </w:r>
      <w:r w:rsidR="00CC0296" w:rsidRPr="00CF5433">
        <w:rPr>
          <w:iCs/>
          <w:color w:val="000000"/>
          <w:sz w:val="22"/>
          <w:szCs w:val="22"/>
        </w:rPr>
        <w:t xml:space="preserve"> викиду забру</w:t>
      </w:r>
      <w:r w:rsidR="005D1F9A" w:rsidRPr="00CF5433">
        <w:rPr>
          <w:iCs/>
          <w:color w:val="000000"/>
          <w:sz w:val="22"/>
          <w:szCs w:val="22"/>
        </w:rPr>
        <w:t>днюючих речовин на майданчику є</w:t>
      </w:r>
      <w:r w:rsidR="00CC0296"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твердопали</w:t>
      </w:r>
      <w:r w:rsidR="000D4D7F" w:rsidRPr="00CF5433">
        <w:rPr>
          <w:sz w:val="22"/>
          <w:szCs w:val="22"/>
        </w:rPr>
        <w:t>вні котли «KALVIS-250»</w:t>
      </w:r>
      <w:r w:rsidRPr="00CF5433">
        <w:rPr>
          <w:sz w:val="22"/>
          <w:szCs w:val="22"/>
        </w:rPr>
        <w:t xml:space="preserve"> – 2 шт.</w:t>
      </w:r>
      <w:r w:rsidRPr="00CF5433">
        <w:rPr>
          <w:iCs/>
          <w:color w:val="000000"/>
          <w:sz w:val="22"/>
          <w:szCs w:val="22"/>
        </w:rPr>
        <w:t>, які</w:t>
      </w:r>
      <w:r w:rsidR="009C0F89" w:rsidRPr="00CF5433">
        <w:rPr>
          <w:sz w:val="22"/>
          <w:szCs w:val="22"/>
        </w:rPr>
        <w:t xml:space="preserve"> </w:t>
      </w:r>
      <w:r w:rsidR="001739D1" w:rsidRPr="00CF5433">
        <w:rPr>
          <w:sz w:val="22"/>
          <w:szCs w:val="22"/>
        </w:rPr>
        <w:t>працює на</w:t>
      </w:r>
      <w:r w:rsidR="005D1F9A" w:rsidRPr="00CF5433">
        <w:rPr>
          <w:sz w:val="22"/>
          <w:szCs w:val="22"/>
        </w:rPr>
        <w:t xml:space="preserve"> </w:t>
      </w:r>
      <w:r w:rsidRPr="00CF5433">
        <w:rPr>
          <w:sz w:val="22"/>
          <w:szCs w:val="22"/>
        </w:rPr>
        <w:t xml:space="preserve">торфобрикетах та </w:t>
      </w:r>
      <w:r w:rsidR="009C0F89" w:rsidRPr="00CF5433">
        <w:rPr>
          <w:sz w:val="22"/>
          <w:szCs w:val="22"/>
        </w:rPr>
        <w:t>дрова</w:t>
      </w:r>
      <w:r w:rsidR="001739D1" w:rsidRPr="00CF5433">
        <w:rPr>
          <w:sz w:val="22"/>
          <w:szCs w:val="22"/>
        </w:rPr>
        <w:t>х</w:t>
      </w:r>
      <w:r w:rsidR="009C0F89" w:rsidRPr="00CF5433">
        <w:rPr>
          <w:sz w:val="22"/>
          <w:szCs w:val="22"/>
        </w:rPr>
        <w:t>.</w:t>
      </w:r>
      <w:r w:rsidR="001739D1" w:rsidRPr="00CF5433">
        <w:rPr>
          <w:iCs/>
          <w:color w:val="000000"/>
          <w:sz w:val="22"/>
          <w:szCs w:val="22"/>
        </w:rPr>
        <w:t xml:space="preserve"> </w:t>
      </w:r>
      <w:r w:rsidR="0098480B" w:rsidRPr="00CF5433">
        <w:rPr>
          <w:sz w:val="22"/>
          <w:szCs w:val="22"/>
        </w:rPr>
        <w:t>При діяльності</w:t>
      </w:r>
      <w:r w:rsidR="00CC0296" w:rsidRPr="00CF5433">
        <w:rPr>
          <w:sz w:val="22"/>
          <w:szCs w:val="22"/>
        </w:rPr>
        <w:t xml:space="preserve"> </w:t>
      </w:r>
      <w:r w:rsidR="0098480B" w:rsidRPr="00CF5433">
        <w:rPr>
          <w:sz w:val="22"/>
          <w:szCs w:val="22"/>
        </w:rPr>
        <w:t>на майданчику</w:t>
      </w:r>
      <w:r w:rsidR="00CC0296" w:rsidRPr="00CF5433">
        <w:rPr>
          <w:sz w:val="22"/>
          <w:szCs w:val="22"/>
        </w:rPr>
        <w:t xml:space="preserve"> в атмосферне повітря потрапляють: оксиди азоту (у перерахунку на діоксид)</w:t>
      </w:r>
      <w:r w:rsidRPr="00CF5433">
        <w:rPr>
          <w:sz w:val="22"/>
          <w:szCs w:val="22"/>
        </w:rPr>
        <w:t xml:space="preserve"> – 0,2406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 xml:space="preserve">, </w:t>
      </w:r>
      <w:r w:rsidRPr="00CF5433">
        <w:rPr>
          <w:sz w:val="22"/>
          <w:szCs w:val="22"/>
        </w:rPr>
        <w:t xml:space="preserve">діоксид сірки – 0,134 т/рік, </w:t>
      </w:r>
      <w:r w:rsidR="00CC0296" w:rsidRPr="00CF5433">
        <w:rPr>
          <w:sz w:val="22"/>
          <w:szCs w:val="22"/>
        </w:rPr>
        <w:t>вуглецю оксиди</w:t>
      </w:r>
      <w:r w:rsidRPr="00CF5433">
        <w:rPr>
          <w:sz w:val="22"/>
          <w:szCs w:val="22"/>
        </w:rPr>
        <w:t xml:space="preserve"> – 0,658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, речовини у вигляді суспендованих твердих частинок</w:t>
      </w:r>
      <w:r w:rsidR="000D4D7F" w:rsidRPr="00CF5433">
        <w:rPr>
          <w:sz w:val="22"/>
          <w:szCs w:val="22"/>
        </w:rPr>
        <w:t xml:space="preserve"> – 0,0643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, парникові гази (діоксид вуглецю</w:t>
      </w:r>
      <w:r w:rsidR="000D4D7F" w:rsidRPr="00CF5433">
        <w:rPr>
          <w:sz w:val="22"/>
          <w:szCs w:val="22"/>
        </w:rPr>
        <w:t xml:space="preserve"> – 196,04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, оксид діазоту</w:t>
      </w:r>
      <w:r w:rsidR="000D4D7F" w:rsidRPr="00CF5433">
        <w:rPr>
          <w:sz w:val="22"/>
          <w:szCs w:val="22"/>
        </w:rPr>
        <w:t xml:space="preserve"> – 0,00561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, метан</w:t>
      </w:r>
      <w:r w:rsidRPr="00CF5433">
        <w:rPr>
          <w:sz w:val="22"/>
          <w:szCs w:val="22"/>
        </w:rPr>
        <w:t xml:space="preserve"> – 0,01288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, НМЛОС</w:t>
      </w:r>
      <w:r w:rsidRPr="00CF5433">
        <w:rPr>
          <w:sz w:val="22"/>
          <w:szCs w:val="22"/>
        </w:rPr>
        <w:t xml:space="preserve"> – 0,</w:t>
      </w:r>
      <w:r w:rsidR="000D4D7F" w:rsidRPr="00CF5433">
        <w:rPr>
          <w:sz w:val="22"/>
          <w:szCs w:val="22"/>
        </w:rPr>
        <w:t>1159</w:t>
      </w:r>
      <w:r w:rsidR="00AA7DC1" w:rsidRPr="00CF5433">
        <w:rPr>
          <w:sz w:val="22"/>
          <w:szCs w:val="22"/>
        </w:rPr>
        <w:t xml:space="preserve"> т/рік</w:t>
      </w:r>
      <w:r w:rsidR="00CC0296" w:rsidRPr="00CF5433">
        <w:rPr>
          <w:sz w:val="22"/>
          <w:szCs w:val="22"/>
        </w:rPr>
        <w:t>).</w:t>
      </w:r>
    </w:p>
    <w:p w14:paraId="6AF24890" w14:textId="11357631" w:rsidR="000D4D7F" w:rsidRPr="00CF5433" w:rsidRDefault="000D4D7F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Дитячий садок знаходиться за адресою: 44153, Волинська обл., Ковельський р-н, с. Замшани, вул. Садова, 10. Джерелами викиду забруднюючих речовин на майданчику є </w:t>
      </w:r>
      <w:r w:rsidRPr="00CF5433">
        <w:rPr>
          <w:sz w:val="22"/>
          <w:szCs w:val="22"/>
        </w:rPr>
        <w:t>газові котли «Житомир-3» та АОГВ-260</w:t>
      </w:r>
      <w:r w:rsidRPr="00CF5433">
        <w:rPr>
          <w:iCs/>
          <w:color w:val="000000"/>
          <w:sz w:val="22"/>
          <w:szCs w:val="22"/>
        </w:rPr>
        <w:t>, які</w:t>
      </w:r>
      <w:r w:rsidRPr="00CF5433">
        <w:rPr>
          <w:sz w:val="22"/>
          <w:szCs w:val="22"/>
        </w:rPr>
        <w:t xml:space="preserve"> працює на природному газі.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0,01555 т/рік, вуглецю оксиди – 0,0144 т/рік, парникові гази (діоксид вуглецю – 9,45 т/рік, оксид діазоту – 0,0000161 т/рік, метан – 0,000161 т/рік, НМЛОС – 0,000804 т/рік).</w:t>
      </w:r>
    </w:p>
    <w:p w14:paraId="30F0BB4E" w14:textId="1EE0DB92" w:rsidR="000D4D7F" w:rsidRPr="00CF5433" w:rsidRDefault="000D4D7F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Адмінприміщення знаходиться за адресою: 44153, Волинська обл., Ковельський р-н, с. Замшани, вул. Центральна, 24.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PEREKO 24 PLUS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0,00864 т/рік, діоксид сірки – 0,00845 т/рік, вуглецю оксиди – 0,0232 т/рік, речовини у вигляді суспендованих твердих частинок – 0,0033 т/рік, парникові гази (діоксид вуглецю – 3,71 т/рік, метан – 0,000419 т/рік, НМЛОС – 0,0038 т/рік).</w:t>
      </w:r>
    </w:p>
    <w:p w14:paraId="43643F80" w14:textId="239B460D" w:rsidR="000D4D7F" w:rsidRPr="00CF5433" w:rsidRDefault="000D4D7F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Будинок культури знаходиться за адресою: 44153, Волинська обл., Ковельський р-н, с. Замшани, вул. Центральна, 22.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PEREKO 50 PLUS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0,00507 т/рік, діоксид сірки – 0,00482 т/рік, вуглецю оксиди – 0,0136 т/рік, речовини у вигляді суспендованих твердих частинок – 0,0018 т/рік, парникові гази (діоксид вуглецю – 2,23 т/рік, метан – 0,000251 т/рік, НМЛОС – 0,00226 т/рік).</w:t>
      </w:r>
    </w:p>
    <w:p w14:paraId="6E8EDC50" w14:textId="72B6E4C2" w:rsidR="00E8189D" w:rsidRPr="00CF5433" w:rsidRDefault="00E8189D" w:rsidP="006E4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Видраницький ліцей знаходиться за адресою: </w:t>
      </w:r>
      <w:r w:rsidR="006E4600" w:rsidRPr="00CF5433">
        <w:rPr>
          <w:iCs/>
          <w:color w:val="000000"/>
          <w:sz w:val="22"/>
          <w:szCs w:val="22"/>
        </w:rPr>
        <w:t xml:space="preserve">44152, Волинська обл., Ковельський р-н, с. Видраниця, вул Центральна, 19. </w:t>
      </w:r>
      <w:r w:rsidRPr="00CF5433">
        <w:rPr>
          <w:iCs/>
          <w:color w:val="000000"/>
          <w:sz w:val="22"/>
          <w:szCs w:val="22"/>
        </w:rPr>
        <w:t>Джерел</w:t>
      </w:r>
      <w:r w:rsidR="006E4600" w:rsidRPr="00CF5433">
        <w:rPr>
          <w:iCs/>
          <w:color w:val="000000"/>
          <w:sz w:val="22"/>
          <w:szCs w:val="22"/>
        </w:rPr>
        <w:t>ами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="006E4600" w:rsidRPr="00CF5433">
        <w:rPr>
          <w:sz w:val="22"/>
          <w:szCs w:val="22"/>
        </w:rPr>
        <w:t>твердопаливні котли «BRS400 comfortBM», «Kalvis-320», газовий котел «Колві 270» та комбіновані котли «КС-50ТГ» (2 шт.)</w:t>
      </w:r>
      <w:r w:rsidR="006E4600" w:rsidRPr="00CF5433">
        <w:rPr>
          <w:iCs/>
          <w:color w:val="000000"/>
          <w:sz w:val="22"/>
          <w:szCs w:val="22"/>
        </w:rPr>
        <w:t>, які</w:t>
      </w:r>
      <w:r w:rsidRPr="00CF5433">
        <w:rPr>
          <w:sz w:val="22"/>
          <w:szCs w:val="22"/>
        </w:rPr>
        <w:t xml:space="preserve"> працює на торфобрикетах</w:t>
      </w:r>
      <w:r w:rsidR="006E4600" w:rsidRPr="00CF5433">
        <w:rPr>
          <w:sz w:val="22"/>
          <w:szCs w:val="22"/>
        </w:rPr>
        <w:t>, дровах та природному газі</w:t>
      </w:r>
      <w:r w:rsidRPr="00CF5433">
        <w:rPr>
          <w:sz w:val="22"/>
          <w:szCs w:val="22"/>
        </w:rPr>
        <w:t>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="00CC00E5">
        <w:rPr>
          <w:sz w:val="22"/>
          <w:szCs w:val="22"/>
        </w:rPr>
        <w:t>2472</w:t>
      </w:r>
      <w:r w:rsidRPr="00CF5433">
        <w:rPr>
          <w:sz w:val="22"/>
          <w:szCs w:val="22"/>
        </w:rPr>
        <w:t xml:space="preserve"> т/рік, діоксид сірки – 0,</w:t>
      </w:r>
      <w:r w:rsidR="00CC00E5">
        <w:rPr>
          <w:sz w:val="22"/>
          <w:szCs w:val="22"/>
        </w:rPr>
        <w:t>16</w:t>
      </w:r>
      <w:bookmarkStart w:id="0" w:name="_GoBack"/>
      <w:bookmarkEnd w:id="0"/>
      <w:r w:rsidR="00CC00E5">
        <w:rPr>
          <w:sz w:val="22"/>
          <w:szCs w:val="22"/>
        </w:rPr>
        <w:t>66</w:t>
      </w:r>
      <w:r w:rsidRPr="00CF5433">
        <w:rPr>
          <w:sz w:val="22"/>
          <w:szCs w:val="22"/>
        </w:rPr>
        <w:t xml:space="preserve"> т/рік, вуглецю оксиди – 0,</w:t>
      </w:r>
      <w:r w:rsidR="00CC00E5">
        <w:rPr>
          <w:sz w:val="22"/>
          <w:szCs w:val="22"/>
        </w:rPr>
        <w:t>8203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CC00E5">
        <w:rPr>
          <w:sz w:val="22"/>
          <w:szCs w:val="22"/>
        </w:rPr>
        <w:t>893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 w:rsidR="00CC00E5">
        <w:rPr>
          <w:sz w:val="22"/>
          <w:szCs w:val="22"/>
        </w:rPr>
        <w:t>170,45</w:t>
      </w:r>
      <w:r w:rsidRPr="00CF5433">
        <w:rPr>
          <w:sz w:val="22"/>
          <w:szCs w:val="22"/>
        </w:rPr>
        <w:t xml:space="preserve"> т/рік, </w:t>
      </w:r>
      <w:r w:rsidR="00CC00E5">
        <w:rPr>
          <w:sz w:val="22"/>
          <w:szCs w:val="22"/>
        </w:rPr>
        <w:t>оксид діазоту – 0,0038618</w:t>
      </w:r>
      <w:r w:rsidR="006E4600" w:rsidRPr="00CF5433">
        <w:rPr>
          <w:sz w:val="22"/>
          <w:szCs w:val="22"/>
        </w:rPr>
        <w:t xml:space="preserve"> т/рік, </w:t>
      </w:r>
      <w:r w:rsidRPr="00CF5433">
        <w:rPr>
          <w:sz w:val="22"/>
          <w:szCs w:val="22"/>
        </w:rPr>
        <w:t>метан – 0,0</w:t>
      </w:r>
      <w:r w:rsidR="00CC00E5">
        <w:rPr>
          <w:sz w:val="22"/>
          <w:szCs w:val="22"/>
        </w:rPr>
        <w:t>11523</w:t>
      </w:r>
      <w:r w:rsidRPr="00CF5433">
        <w:rPr>
          <w:sz w:val="22"/>
          <w:szCs w:val="22"/>
        </w:rPr>
        <w:t xml:space="preserve"> т/рік, НМЛОС – 0,</w:t>
      </w:r>
      <w:r w:rsidR="00CC00E5">
        <w:rPr>
          <w:sz w:val="22"/>
          <w:szCs w:val="22"/>
        </w:rPr>
        <w:t>10282</w:t>
      </w:r>
      <w:r w:rsidRPr="00CF5433">
        <w:rPr>
          <w:sz w:val="22"/>
          <w:szCs w:val="22"/>
        </w:rPr>
        <w:t xml:space="preserve"> т/рік).</w:t>
      </w:r>
    </w:p>
    <w:p w14:paraId="732A36CA" w14:textId="26CC1936" w:rsidR="006E4600" w:rsidRPr="00CF5433" w:rsidRDefault="006E4600" w:rsidP="006E460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Дитячий садок знаходиться за адресою: 44152, Волинська обл., Ковельський р-н, </w:t>
      </w:r>
      <w:r w:rsidR="0006482A" w:rsidRPr="00CF5433">
        <w:rPr>
          <w:iCs/>
          <w:color w:val="000000"/>
          <w:sz w:val="22"/>
          <w:szCs w:val="22"/>
        </w:rPr>
        <w:t>с. Видраниця, вул Центральна, 4</w:t>
      </w:r>
      <w:r w:rsidRPr="00CF5433">
        <w:rPr>
          <w:iCs/>
          <w:color w:val="000000"/>
          <w:sz w:val="22"/>
          <w:szCs w:val="22"/>
        </w:rPr>
        <w:t xml:space="preserve">9. Джерелами викиду забруднюючих речовин на майданчику є </w:t>
      </w:r>
      <w:r w:rsidRPr="00CF5433">
        <w:rPr>
          <w:sz w:val="22"/>
          <w:szCs w:val="22"/>
        </w:rPr>
        <w:t xml:space="preserve">твердопаливні котли </w:t>
      </w:r>
      <w:r w:rsidR="0006482A" w:rsidRPr="00CF5433">
        <w:rPr>
          <w:sz w:val="22"/>
          <w:szCs w:val="22"/>
        </w:rPr>
        <w:t>Kalvis-100 та Kalvis-70</w:t>
      </w:r>
      <w:r w:rsidRPr="00CF5433">
        <w:rPr>
          <w:iCs/>
          <w:color w:val="000000"/>
          <w:sz w:val="22"/>
          <w:szCs w:val="22"/>
        </w:rPr>
        <w:t>, які</w:t>
      </w:r>
      <w:r w:rsidRPr="00CF5433">
        <w:rPr>
          <w:sz w:val="22"/>
          <w:szCs w:val="22"/>
        </w:rPr>
        <w:t xml:space="preserve"> працює на торфобрикетах</w:t>
      </w:r>
      <w:r w:rsidR="0006482A" w:rsidRPr="00CF5433">
        <w:rPr>
          <w:sz w:val="22"/>
          <w:szCs w:val="22"/>
        </w:rPr>
        <w:t xml:space="preserve"> та</w:t>
      </w:r>
      <w:r w:rsidRPr="00CF5433">
        <w:rPr>
          <w:sz w:val="22"/>
          <w:szCs w:val="22"/>
        </w:rPr>
        <w:t xml:space="preserve">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="0006482A" w:rsidRPr="00CF5433">
        <w:rPr>
          <w:sz w:val="22"/>
          <w:szCs w:val="22"/>
        </w:rPr>
        <w:t>03133</w:t>
      </w:r>
      <w:r w:rsidRPr="00CF5433">
        <w:rPr>
          <w:sz w:val="22"/>
          <w:szCs w:val="22"/>
        </w:rPr>
        <w:t xml:space="preserve"> т/рік, діоксид сірки – 0,</w:t>
      </w:r>
      <w:r w:rsidR="0006482A" w:rsidRPr="00CF5433">
        <w:rPr>
          <w:sz w:val="22"/>
          <w:szCs w:val="22"/>
        </w:rPr>
        <w:t>0355</w:t>
      </w:r>
      <w:r w:rsidRPr="00CF5433">
        <w:rPr>
          <w:sz w:val="22"/>
          <w:szCs w:val="22"/>
        </w:rPr>
        <w:t xml:space="preserve"> т/рік, вуглецю оксиди – 0,</w:t>
      </w:r>
      <w:r w:rsidR="0006482A" w:rsidRPr="00CF5433">
        <w:rPr>
          <w:sz w:val="22"/>
          <w:szCs w:val="22"/>
        </w:rPr>
        <w:t>0752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06482A" w:rsidRPr="00CF5433">
        <w:rPr>
          <w:sz w:val="22"/>
          <w:szCs w:val="22"/>
        </w:rPr>
        <w:t>137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 w:rsidR="0006482A" w:rsidRPr="00CF5433">
        <w:rPr>
          <w:sz w:val="22"/>
          <w:szCs w:val="22"/>
        </w:rPr>
        <w:t>33,81</w:t>
      </w:r>
      <w:r w:rsidRPr="00CF5433">
        <w:rPr>
          <w:sz w:val="22"/>
          <w:szCs w:val="22"/>
        </w:rPr>
        <w:t xml:space="preserve"> т/рік, оксид діазоту</w:t>
      </w:r>
      <w:r w:rsidR="0006482A" w:rsidRPr="00CF5433">
        <w:rPr>
          <w:sz w:val="22"/>
          <w:szCs w:val="22"/>
        </w:rPr>
        <w:t xml:space="preserve"> – 0,000738</w:t>
      </w:r>
      <w:r w:rsidRPr="00CF5433">
        <w:rPr>
          <w:sz w:val="22"/>
          <w:szCs w:val="22"/>
        </w:rPr>
        <w:t xml:space="preserve"> т/рік, метан – 0,</w:t>
      </w:r>
      <w:r w:rsidR="0006482A" w:rsidRPr="00CF5433">
        <w:rPr>
          <w:sz w:val="22"/>
          <w:szCs w:val="22"/>
        </w:rPr>
        <w:t>002599</w:t>
      </w:r>
      <w:r w:rsidRPr="00CF5433">
        <w:rPr>
          <w:sz w:val="22"/>
          <w:szCs w:val="22"/>
        </w:rPr>
        <w:t xml:space="preserve"> т/рік, НМЛОС – 0,</w:t>
      </w:r>
      <w:r w:rsidR="0006482A" w:rsidRPr="00CF5433">
        <w:rPr>
          <w:sz w:val="22"/>
          <w:szCs w:val="22"/>
        </w:rPr>
        <w:t>0234</w:t>
      </w:r>
      <w:r w:rsidRPr="00CF5433">
        <w:rPr>
          <w:sz w:val="22"/>
          <w:szCs w:val="22"/>
        </w:rPr>
        <w:t xml:space="preserve"> т/рік).</w:t>
      </w:r>
    </w:p>
    <w:p w14:paraId="7D286C18" w14:textId="389E9ACB" w:rsidR="0006482A" w:rsidRPr="00CF5433" w:rsidRDefault="0006482A" w:rsidP="0006482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Адмінприміщення знаходиться за адресою: 44152, Волинська обл., Ковельський р-н, с. Видраниця, вул Центральна, 23.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0,00692 т/рік, діоксид сірки – 0,00582 т/рік, вуглецю оксиди – 0,02102 т/рік, речовини у вигляді суспендованих твердих частинок – 0,00351 т/рік, парникові гази (діоксид вуглецю – 11,26 т/рік, оксид діазоту – 0,000295 т/рік, метан – 0,000788 т/рік, НМЛОС – 0,00709 т/рік).</w:t>
      </w:r>
    </w:p>
    <w:p w14:paraId="386630D5" w14:textId="2E9801E7" w:rsidR="0006482A" w:rsidRPr="00CF5433" w:rsidRDefault="0006482A" w:rsidP="0006482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lastRenderedPageBreak/>
        <w:t xml:space="preserve">Будинок культури знаходиться за адресою: 44152, Волинська обл., Ковельський р-н, с. Видраниця, вул Центральна, 24.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Kalvis 3-50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0,0143 т/рік, діоксид сірки – 0,0133 т/рік, вуглецю оксиди – 0,0335 т/рік, речовини у вигляді суспендованих твердих частинок – 0,0066 т/рік, парникові гази (діоксид вуглецю – 17,54 т/рік, оксид діазоту – 0,000394 т/рік, метан – 0,00133 т/рік, НМЛОС – 0,01197 т/рік).</w:t>
      </w:r>
    </w:p>
    <w:p w14:paraId="1ADBD504" w14:textId="4A93932A" w:rsidR="0006482A" w:rsidRPr="00CF5433" w:rsidRDefault="0006482A" w:rsidP="00FD3E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Забродівський ліцей знаходиться за адресою: 44160, Во</w:t>
      </w:r>
      <w:r w:rsidR="00FD3E24" w:rsidRPr="00CF5433">
        <w:rPr>
          <w:iCs/>
          <w:color w:val="000000"/>
          <w:sz w:val="22"/>
          <w:szCs w:val="22"/>
        </w:rPr>
        <w:t xml:space="preserve">линська обл., Ковельський р-н, </w:t>
      </w:r>
      <w:r w:rsidRPr="00CF5433">
        <w:rPr>
          <w:iCs/>
          <w:color w:val="000000"/>
          <w:sz w:val="22"/>
          <w:szCs w:val="22"/>
        </w:rPr>
        <w:t>с. Заброди, вул. Шкільна, 10. Джерел</w:t>
      </w:r>
      <w:r w:rsidR="00FD3E24" w:rsidRPr="00CF5433">
        <w:rPr>
          <w:iCs/>
          <w:color w:val="000000"/>
          <w:sz w:val="22"/>
          <w:szCs w:val="22"/>
        </w:rPr>
        <w:t>ами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="00FD3E24" w:rsidRPr="00CF5433">
        <w:rPr>
          <w:sz w:val="22"/>
          <w:szCs w:val="22"/>
        </w:rPr>
        <w:t>твердопаливні котли «Kalvis-220» (2 шт.)</w:t>
      </w:r>
      <w:r w:rsidR="00FD3E24" w:rsidRPr="00CF5433">
        <w:rPr>
          <w:iCs/>
          <w:color w:val="000000"/>
          <w:sz w:val="22"/>
          <w:szCs w:val="22"/>
        </w:rPr>
        <w:t>, які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="00FD3E24" w:rsidRPr="00CF5433">
        <w:rPr>
          <w:sz w:val="22"/>
          <w:szCs w:val="22"/>
        </w:rPr>
        <w:t>3801</w:t>
      </w:r>
      <w:r w:rsidRPr="00CF5433">
        <w:rPr>
          <w:sz w:val="22"/>
          <w:szCs w:val="22"/>
        </w:rPr>
        <w:t xml:space="preserve"> т/рік, діоксид сірки – 0,0</w:t>
      </w:r>
      <w:r w:rsidR="00FD3E24" w:rsidRPr="00CF5433">
        <w:rPr>
          <w:sz w:val="22"/>
          <w:szCs w:val="22"/>
        </w:rPr>
        <w:t>264</w:t>
      </w:r>
      <w:r w:rsidRPr="00CF5433">
        <w:rPr>
          <w:sz w:val="22"/>
          <w:szCs w:val="22"/>
        </w:rPr>
        <w:t xml:space="preserve"> т/рік, вуглецю оксиди – 0,</w:t>
      </w:r>
      <w:r w:rsidR="00FD3E24" w:rsidRPr="00CF5433">
        <w:rPr>
          <w:sz w:val="22"/>
          <w:szCs w:val="22"/>
        </w:rPr>
        <w:t>086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FD3E24" w:rsidRPr="00CF5433">
        <w:rPr>
          <w:sz w:val="22"/>
          <w:szCs w:val="22"/>
        </w:rPr>
        <w:t>121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 w:rsidR="00FD3E24" w:rsidRPr="00CF5433">
        <w:rPr>
          <w:sz w:val="22"/>
          <w:szCs w:val="22"/>
        </w:rPr>
        <w:t>28,53</w:t>
      </w:r>
      <w:r w:rsidRPr="00CF5433">
        <w:rPr>
          <w:sz w:val="22"/>
          <w:szCs w:val="22"/>
        </w:rPr>
        <w:t xml:space="preserve"> т/рік, оксид діазоту – 0,000</w:t>
      </w:r>
      <w:r w:rsidR="00FD3E24" w:rsidRPr="00CF5433">
        <w:rPr>
          <w:sz w:val="22"/>
          <w:szCs w:val="22"/>
        </w:rPr>
        <w:t>59</w:t>
      </w:r>
      <w:r w:rsidRPr="00CF5433">
        <w:rPr>
          <w:sz w:val="22"/>
          <w:szCs w:val="22"/>
        </w:rPr>
        <w:t xml:space="preserve"> т/рік, метан – 0,00</w:t>
      </w:r>
      <w:r w:rsidR="00FD3E24" w:rsidRPr="00CF5433">
        <w:rPr>
          <w:sz w:val="22"/>
          <w:szCs w:val="22"/>
        </w:rPr>
        <w:t>2246</w:t>
      </w:r>
      <w:r w:rsidRPr="00CF5433">
        <w:rPr>
          <w:sz w:val="22"/>
          <w:szCs w:val="22"/>
        </w:rPr>
        <w:t xml:space="preserve"> т/рік, НМЛОС – 0,0</w:t>
      </w:r>
      <w:r w:rsidR="00FD3E24" w:rsidRPr="00CF5433">
        <w:rPr>
          <w:sz w:val="22"/>
          <w:szCs w:val="22"/>
        </w:rPr>
        <w:t>202</w:t>
      </w:r>
      <w:r w:rsidRPr="00CF5433">
        <w:rPr>
          <w:sz w:val="22"/>
          <w:szCs w:val="22"/>
        </w:rPr>
        <w:t xml:space="preserve"> т/рік).</w:t>
      </w:r>
    </w:p>
    <w:p w14:paraId="262696E0" w14:textId="2E2F5620" w:rsidR="00FD3E24" w:rsidRPr="00CF5433" w:rsidRDefault="00FD3E24" w:rsidP="00FD3E2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Дитячий садок знаходиться за адресою: 44160, Волинська обл., Ковельський р-н, с. Заброди, вул. Садова, 7.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Kalvis 3-50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0,021 т/рік, діоксид сірки – 0,0180 т/рік, вуглецю оксиди – 0,0473 т/рік, речовини у вигляді суспендованих твердих частинок – 0,0095 т/рік, парникові гази (діоксид вуглецю – 23,77 т/рік, оксид діазоту – 0,000492 т/рік, метан – 0,001872 т/рік, НМЛОС – 0,0168 т/рік).</w:t>
      </w:r>
    </w:p>
    <w:p w14:paraId="01E4713E" w14:textId="0B741D08" w:rsidR="00FE782C" w:rsidRPr="00CF5433" w:rsidRDefault="00FE782C" w:rsidP="00FE782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Адмінприміщення знаходиться за адресою: 44160, Волинська обл., Ковельський р-н, с. Заброди, вул. Лесі Українки, 2.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TATRAMET CLASSIC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0,0074 т/рік, діоксид сірки – 0,00568 т/рік, вуглецю оксиди – 0,0163 т/рік, речовини у вигляді суспендованих твердих частинок – 0,00336 т/рік, парникові гази (діоксид вуглецю – 10,03 т/рік, оксид діазоту – 0,000246 т/рік, метан – 0,000727 т/рік, НМЛОС – 0,00654 т/рік).</w:t>
      </w:r>
    </w:p>
    <w:p w14:paraId="35E4E56D" w14:textId="21DFE57D" w:rsidR="00FE782C" w:rsidRPr="00CF5433" w:rsidRDefault="00FE782C" w:rsidP="008355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Поступельський ліцей знаходиться за адресою: 44163, Во</w:t>
      </w:r>
      <w:r w:rsidR="008355FE" w:rsidRPr="00CF5433">
        <w:rPr>
          <w:iCs/>
          <w:color w:val="000000"/>
          <w:sz w:val="22"/>
          <w:szCs w:val="22"/>
        </w:rPr>
        <w:t xml:space="preserve">линська обл., Ковельський р-н, </w:t>
      </w:r>
      <w:r w:rsidRPr="00CF5433">
        <w:rPr>
          <w:iCs/>
          <w:color w:val="000000"/>
          <w:sz w:val="22"/>
          <w:szCs w:val="22"/>
        </w:rPr>
        <w:t xml:space="preserve">с. Поступель, вул. Софрона Мицюка, 14 а. Джерелом викиду забруднюючих речовин на майданчику є </w:t>
      </w:r>
      <w:r w:rsidRPr="00CF5433">
        <w:rPr>
          <w:sz w:val="22"/>
          <w:szCs w:val="22"/>
        </w:rPr>
        <w:t xml:space="preserve">твердопаливний котел </w:t>
      </w:r>
      <w:r w:rsidR="008355FE" w:rsidRPr="00CF5433">
        <w:rPr>
          <w:sz w:val="22"/>
          <w:szCs w:val="22"/>
        </w:rPr>
        <w:t>«Kalvis-190»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="008355FE" w:rsidRPr="00CF5433">
        <w:rPr>
          <w:sz w:val="22"/>
          <w:szCs w:val="22"/>
        </w:rPr>
        <w:t>07255</w:t>
      </w:r>
      <w:r w:rsidRPr="00CF5433">
        <w:rPr>
          <w:sz w:val="22"/>
          <w:szCs w:val="22"/>
        </w:rPr>
        <w:t xml:space="preserve"> т/рік, діоксид сірки – 0,0</w:t>
      </w:r>
      <w:r w:rsidR="008355FE" w:rsidRPr="00CF5433">
        <w:rPr>
          <w:sz w:val="22"/>
          <w:szCs w:val="22"/>
        </w:rPr>
        <w:t>61</w:t>
      </w:r>
      <w:r w:rsidRPr="00CF5433">
        <w:rPr>
          <w:sz w:val="22"/>
          <w:szCs w:val="22"/>
        </w:rPr>
        <w:t xml:space="preserve"> т/рік, вуглецю оксиди – 0,</w:t>
      </w:r>
      <w:r w:rsidR="008355FE" w:rsidRPr="00CF5433">
        <w:rPr>
          <w:sz w:val="22"/>
          <w:szCs w:val="22"/>
        </w:rPr>
        <w:t>184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0,0</w:t>
      </w:r>
      <w:r w:rsidR="008355FE" w:rsidRPr="00CF5433">
        <w:rPr>
          <w:sz w:val="22"/>
          <w:szCs w:val="22"/>
        </w:rPr>
        <w:t>243</w:t>
      </w:r>
      <w:r w:rsidRPr="00CF5433">
        <w:rPr>
          <w:sz w:val="22"/>
          <w:szCs w:val="22"/>
        </w:rPr>
        <w:t xml:space="preserve"> т/рік, парникові гази (діоксид вуглецю – </w:t>
      </w:r>
      <w:r w:rsidR="008355FE" w:rsidRPr="00CF5433">
        <w:rPr>
          <w:sz w:val="22"/>
          <w:szCs w:val="22"/>
        </w:rPr>
        <w:t>49,86</w:t>
      </w:r>
      <w:r w:rsidRPr="00CF5433">
        <w:rPr>
          <w:sz w:val="22"/>
          <w:szCs w:val="22"/>
        </w:rPr>
        <w:t xml:space="preserve"> т/рік, оксид діазоту – 0,000</w:t>
      </w:r>
      <w:r w:rsidR="008355FE" w:rsidRPr="00CF5433">
        <w:rPr>
          <w:sz w:val="22"/>
          <w:szCs w:val="22"/>
        </w:rPr>
        <w:t>64</w:t>
      </w:r>
      <w:r w:rsidRPr="00CF5433">
        <w:rPr>
          <w:sz w:val="22"/>
          <w:szCs w:val="22"/>
        </w:rPr>
        <w:t xml:space="preserve"> т/рік, метан – 0,00</w:t>
      </w:r>
      <w:r w:rsidR="008355FE" w:rsidRPr="00CF5433">
        <w:rPr>
          <w:sz w:val="22"/>
          <w:szCs w:val="22"/>
        </w:rPr>
        <w:t>4571</w:t>
      </w:r>
      <w:r w:rsidRPr="00CF5433">
        <w:rPr>
          <w:sz w:val="22"/>
          <w:szCs w:val="22"/>
        </w:rPr>
        <w:t xml:space="preserve"> т/рік, НМЛОС – 0,0</w:t>
      </w:r>
      <w:r w:rsidR="008355FE" w:rsidRPr="00CF5433">
        <w:rPr>
          <w:sz w:val="22"/>
          <w:szCs w:val="22"/>
        </w:rPr>
        <w:t>411</w:t>
      </w:r>
      <w:r w:rsidRPr="00CF5433">
        <w:rPr>
          <w:sz w:val="22"/>
          <w:szCs w:val="22"/>
        </w:rPr>
        <w:t xml:space="preserve"> т/рік).</w:t>
      </w:r>
    </w:p>
    <w:p w14:paraId="658F978D" w14:textId="1AC69EDD" w:rsidR="008355FE" w:rsidRPr="00CF5433" w:rsidRDefault="008355FE" w:rsidP="008355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Дитячий садок знаходиться за адресою: 44163, Волинська обл., Ковельський р-н, с. Поступель, вул. Центральна, 2.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Kalvis-50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0,02781 т/рік, діоксид сірки – 0,0227 т/рік, вуглецю оксиди – 0,0627 т/рік, речовини у вигляді суспендованих твердих частинок – 0,0117 т/рік, парникові гази (діоксид вуглецю – 27,49 т/рік, оксид діазоту – 0,000492 т/рік, метан – 0,002291 т/рік, НМЛОС – 0,0206 т/рік).</w:t>
      </w:r>
    </w:p>
    <w:p w14:paraId="3DE0C109" w14:textId="0B288D1C" w:rsidR="008355FE" w:rsidRPr="00CF5433" w:rsidRDefault="008355FE" w:rsidP="008355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Гімназія села Якушів - філія Забродівського ліцею знаходиться за адресою: 44162, Волинська обл., Ковельський р-н, с. Якушів, вул. Лесі Українки, 44-А. Джерелом викиду забруднюючих речовин на майданчику є </w:t>
      </w:r>
      <w:r w:rsidRPr="00CF5433">
        <w:rPr>
          <w:sz w:val="22"/>
          <w:szCs w:val="22"/>
        </w:rPr>
        <w:t>твердопаливний котел Altep Duo Uni Plus KT-</w:t>
      </w:r>
      <w:r w:rsidR="00351CF8" w:rsidRPr="00CF5433">
        <w:rPr>
          <w:sz w:val="22"/>
          <w:szCs w:val="22"/>
        </w:rPr>
        <w:t>2</w:t>
      </w:r>
      <w:r w:rsidR="00351CF8" w:rsidRPr="00CF5433">
        <w:rPr>
          <w:sz w:val="22"/>
          <w:szCs w:val="22"/>
          <w:lang w:val="en-US"/>
        </w:rPr>
        <w:t>EN</w:t>
      </w:r>
      <w:r w:rsidRPr="00CF5433">
        <w:rPr>
          <w:iCs/>
          <w:color w:val="000000"/>
          <w:sz w:val="22"/>
          <w:szCs w:val="22"/>
        </w:rPr>
        <w:t>, який</w:t>
      </w:r>
      <w:r w:rsidRPr="00CF5433">
        <w:rPr>
          <w:sz w:val="22"/>
          <w:szCs w:val="22"/>
        </w:rPr>
        <w:t xml:space="preserve"> працює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0,0629 т/рік, діоксид сірки – 0,0387 т/рік, вуглецю оксиди – 0,144 т/рік, речовини у вигляді суспендованих твердих частинок – 0,0161 т/рік, парникові гази (діоксид вуглецю – 46,45 т/рік, оксид діазоту – 0,00123 т/рік, метан – 0,003216 т/рік, НМЛОС – 0,02892 т/рік).</w:t>
      </w:r>
    </w:p>
    <w:p w14:paraId="1A6B45E1" w14:textId="04415865" w:rsidR="008355FE" w:rsidRPr="00CF5433" w:rsidRDefault="008355FE" w:rsidP="008355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Мельники-Річицька гімназія знаходиться за адресою: 44135, Волинська обл., Ковельський р-н, с. Мельники-Річицькі, вул. Шкільна, 1. Джерелами викиду забруднюючих речовин на майданчику є </w:t>
      </w:r>
      <w:r w:rsidRPr="00CF5433">
        <w:rPr>
          <w:sz w:val="22"/>
          <w:szCs w:val="22"/>
        </w:rPr>
        <w:t>твердопаливні котли Kalvis-100 та КЗОТ ARS 100 KT-E</w:t>
      </w:r>
      <w:r w:rsidR="008D3157" w:rsidRPr="00CF5433">
        <w:rPr>
          <w:iCs/>
          <w:color w:val="000000"/>
          <w:sz w:val="22"/>
          <w:szCs w:val="22"/>
        </w:rPr>
        <w:t>, які</w:t>
      </w:r>
      <w:r w:rsidR="008D3157" w:rsidRPr="00CF5433">
        <w:rPr>
          <w:sz w:val="22"/>
          <w:szCs w:val="22"/>
        </w:rPr>
        <w:t xml:space="preserve"> працюють</w:t>
      </w:r>
      <w:r w:rsidRPr="00CF5433">
        <w:rPr>
          <w:sz w:val="22"/>
          <w:szCs w:val="22"/>
        </w:rPr>
        <w:t xml:space="preserve">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</w:t>
      </w:r>
      <w:r w:rsidR="00351CF8" w:rsidRPr="00CF5433">
        <w:rPr>
          <w:sz w:val="22"/>
          <w:szCs w:val="22"/>
        </w:rPr>
        <w:t>596</w:t>
      </w:r>
      <w:r w:rsidRPr="00CF5433">
        <w:rPr>
          <w:sz w:val="22"/>
          <w:szCs w:val="22"/>
        </w:rPr>
        <w:t xml:space="preserve"> т/рік, діоксид сірки – 0,0</w:t>
      </w:r>
      <w:r w:rsidR="00351CF8" w:rsidRPr="00CF5433">
        <w:rPr>
          <w:sz w:val="22"/>
          <w:szCs w:val="22"/>
        </w:rPr>
        <w:t>402</w:t>
      </w:r>
      <w:r w:rsidRPr="00CF5433">
        <w:rPr>
          <w:sz w:val="22"/>
          <w:szCs w:val="22"/>
        </w:rPr>
        <w:t xml:space="preserve"> т/рік, вуглецю оксиди – 0,</w:t>
      </w:r>
      <w:r w:rsidR="00351CF8" w:rsidRPr="00CF5433">
        <w:rPr>
          <w:sz w:val="22"/>
          <w:szCs w:val="22"/>
        </w:rPr>
        <w:t>1411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 – 0,</w:t>
      </w:r>
      <w:r w:rsidR="00351CF8" w:rsidRPr="00CF5433">
        <w:rPr>
          <w:sz w:val="22"/>
          <w:szCs w:val="22"/>
        </w:rPr>
        <w:t>0165</w:t>
      </w:r>
      <w:r w:rsidRPr="00CF5433">
        <w:rPr>
          <w:sz w:val="22"/>
          <w:szCs w:val="22"/>
        </w:rPr>
        <w:t xml:space="preserve"> т/рік, парникові гази (діоксид вуглецю – 46,45 т/рік, оксид діазоту – 0,00123 т/рік, метан – 0,003216 т/рік, НМЛОС – 0,02892 </w:t>
      </w:r>
      <w:r w:rsidRPr="00CF5433">
        <w:rPr>
          <w:sz w:val="22"/>
          <w:szCs w:val="22"/>
        </w:rPr>
        <w:lastRenderedPageBreak/>
        <w:t>т/рік).</w:t>
      </w:r>
    </w:p>
    <w:p w14:paraId="60856F3C" w14:textId="6939E159" w:rsidR="00351CF8" w:rsidRPr="00CF5433" w:rsidRDefault="00351CF8" w:rsidP="00351CF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Піски-Річицька гімназія знаходиться за адресою: 44134, Волинська обл., Ковельський р-н, с. Піски-Річицькі, вул. Шкільна, 1. Джерелами викиду забруднюючих речовин на майданчику є </w:t>
      </w:r>
      <w:r w:rsidRPr="00CF5433">
        <w:rPr>
          <w:sz w:val="22"/>
          <w:szCs w:val="22"/>
        </w:rPr>
        <w:t xml:space="preserve">твердопаливні котли </w:t>
      </w:r>
      <w:r w:rsidR="00C62481">
        <w:rPr>
          <w:sz w:val="22"/>
          <w:szCs w:val="22"/>
        </w:rPr>
        <w:t>Енергія 50</w:t>
      </w:r>
      <w:r w:rsidRPr="00CF5433">
        <w:rPr>
          <w:sz w:val="22"/>
          <w:szCs w:val="22"/>
        </w:rPr>
        <w:t>, КЗОТ АRS 12-100 КТ-Е</w:t>
      </w:r>
      <w:r w:rsidR="008D3157" w:rsidRPr="00CF5433">
        <w:rPr>
          <w:iCs/>
          <w:color w:val="000000"/>
          <w:sz w:val="22"/>
          <w:szCs w:val="22"/>
        </w:rPr>
        <w:t>, які</w:t>
      </w:r>
      <w:r w:rsidR="008D3157" w:rsidRPr="00CF5433">
        <w:rPr>
          <w:sz w:val="22"/>
          <w:szCs w:val="22"/>
        </w:rPr>
        <w:t xml:space="preserve"> працюють</w:t>
      </w:r>
      <w:r w:rsidRPr="00CF5433">
        <w:rPr>
          <w:sz w:val="22"/>
          <w:szCs w:val="22"/>
        </w:rPr>
        <w:t xml:space="preserve">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0,035 т/рік, діоксид сірки – 0,028 т/рік, вуглецю оксиди – 0,0799 т/рік, речовини у вигляді суспендованих твердих частинок – 0,0094 т/рік, парникові гази (діоксид вуглецю – 23,77 т/рік, оксид діазоту – 0,00049 т/рік, метан – 0,001877 т/рік, НМЛОС – 0,01685 т/рік).</w:t>
      </w:r>
    </w:p>
    <w:p w14:paraId="2BF36B01" w14:textId="30A32649" w:rsidR="00351CF8" w:rsidRPr="00CF5433" w:rsidRDefault="00351CF8" w:rsidP="00351CF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Щедрогірський ліцей знаходиться за адресою: 44122, Волинська обл., Ковельський р-н, с. Щедрогір, вул. Центральна, 18. Джерелами викиду забруднюючих речовин на майданчику є </w:t>
      </w:r>
      <w:r w:rsidRPr="00CF5433">
        <w:rPr>
          <w:sz w:val="22"/>
          <w:szCs w:val="22"/>
        </w:rPr>
        <w:t>твердопаливні котли Kalvis-190, Енергія 50 ТГ, КЗОТ BRS 300 Comfort</w:t>
      </w:r>
      <w:r w:rsidR="008D3157" w:rsidRPr="00CF5433">
        <w:rPr>
          <w:iCs/>
          <w:color w:val="000000"/>
          <w:sz w:val="22"/>
          <w:szCs w:val="22"/>
        </w:rPr>
        <w:t>, які</w:t>
      </w:r>
      <w:r w:rsidR="008D3157" w:rsidRPr="00CF5433">
        <w:rPr>
          <w:sz w:val="22"/>
          <w:szCs w:val="22"/>
        </w:rPr>
        <w:t xml:space="preserve"> працюють</w:t>
      </w:r>
      <w:r w:rsidRPr="00CF5433">
        <w:rPr>
          <w:sz w:val="22"/>
          <w:szCs w:val="22"/>
        </w:rPr>
        <w:t xml:space="preserve"> на торфобрикетах та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0,1815 т/рік, діоксид сірки – 0,156 т/рік, вуглецю оксиди – 0,395 т/рік, речовини у вигляді суспендованих твердих частинок – 0,055 т/рік, парникові гази (діоксид вуглецю – 142,22 т/рік, оксид діазоту – 0,00305 т/рік, метан – 0,01102 т/рік, НМЛОС – 0,0992 т/рік).</w:t>
      </w:r>
    </w:p>
    <w:p w14:paraId="7CCE68AE" w14:textId="77777777" w:rsidR="008D3157" w:rsidRPr="00CF5433" w:rsidRDefault="00351CF8" w:rsidP="008D315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Річицький ліцей знаходиться за адресою: 44133, Волинська обл., Ковельський р-н, с. Річиця, вул. Центральна, 20. Джерелами викиду забруднюючих речовин на майданчику є </w:t>
      </w:r>
      <w:r w:rsidRPr="00CF5433">
        <w:rPr>
          <w:sz w:val="22"/>
          <w:szCs w:val="22"/>
        </w:rPr>
        <w:t>твердопаливні котли «Kalvis-400», «Квартал 500-1000 Модерн»</w:t>
      </w:r>
      <w:r w:rsidRPr="00CF5433">
        <w:rPr>
          <w:iCs/>
          <w:color w:val="000000"/>
          <w:sz w:val="22"/>
          <w:szCs w:val="22"/>
        </w:rPr>
        <w:t>, газові котли Колві-250 (2 шт.), які</w:t>
      </w:r>
      <w:r w:rsidR="008D3157" w:rsidRPr="00CF5433">
        <w:rPr>
          <w:sz w:val="22"/>
          <w:szCs w:val="22"/>
        </w:rPr>
        <w:t xml:space="preserve"> працюють</w:t>
      </w:r>
      <w:r w:rsidRPr="00CF5433">
        <w:rPr>
          <w:sz w:val="22"/>
          <w:szCs w:val="22"/>
        </w:rPr>
        <w:t xml:space="preserve"> на торфобрикетах</w:t>
      </w:r>
      <w:r w:rsidR="008D3157" w:rsidRPr="00CF5433">
        <w:rPr>
          <w:sz w:val="22"/>
          <w:szCs w:val="22"/>
        </w:rPr>
        <w:t>,</w:t>
      </w:r>
      <w:r w:rsidRPr="00CF5433">
        <w:rPr>
          <w:sz w:val="22"/>
          <w:szCs w:val="22"/>
        </w:rPr>
        <w:t xml:space="preserve"> дровах</w:t>
      </w:r>
      <w:r w:rsidR="008D3157" w:rsidRPr="00CF5433">
        <w:rPr>
          <w:sz w:val="22"/>
          <w:szCs w:val="22"/>
        </w:rPr>
        <w:t xml:space="preserve"> та природному газі</w:t>
      </w:r>
      <w:r w:rsidRPr="00CF5433">
        <w:rPr>
          <w:sz w:val="22"/>
          <w:szCs w:val="22"/>
        </w:rPr>
        <w:t>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 w:rsidR="008D3157" w:rsidRPr="00CF5433">
        <w:rPr>
          <w:sz w:val="22"/>
          <w:szCs w:val="22"/>
        </w:rPr>
        <w:t>1756</w:t>
      </w:r>
      <w:r w:rsidRPr="00CF5433">
        <w:rPr>
          <w:sz w:val="22"/>
          <w:szCs w:val="22"/>
        </w:rPr>
        <w:t xml:space="preserve"> т/рік, діоксид сірки</w:t>
      </w:r>
      <w:r w:rsidR="008D3157" w:rsidRPr="00CF5433">
        <w:rPr>
          <w:sz w:val="22"/>
          <w:szCs w:val="22"/>
        </w:rPr>
        <w:t xml:space="preserve"> – 0,136</w:t>
      </w:r>
      <w:r w:rsidRPr="00CF5433">
        <w:rPr>
          <w:sz w:val="22"/>
          <w:szCs w:val="22"/>
        </w:rPr>
        <w:t xml:space="preserve"> т/рік, вуглецю оксиди</w:t>
      </w:r>
      <w:r w:rsidR="008D3157" w:rsidRPr="00CF5433">
        <w:rPr>
          <w:sz w:val="22"/>
          <w:szCs w:val="22"/>
        </w:rPr>
        <w:t xml:space="preserve"> – 0,3791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</w:t>
      </w:r>
      <w:r w:rsidR="008D3157" w:rsidRPr="00CF5433">
        <w:rPr>
          <w:sz w:val="22"/>
          <w:szCs w:val="22"/>
        </w:rPr>
        <w:t xml:space="preserve"> – 0,0567</w:t>
      </w:r>
      <w:r w:rsidRPr="00CF5433">
        <w:rPr>
          <w:sz w:val="22"/>
          <w:szCs w:val="22"/>
        </w:rPr>
        <w:t xml:space="preserve"> т/рік, парникові гази (діоксид вуглецю</w:t>
      </w:r>
      <w:r w:rsidR="008D3157" w:rsidRPr="00CF5433">
        <w:rPr>
          <w:sz w:val="22"/>
          <w:szCs w:val="22"/>
        </w:rPr>
        <w:t xml:space="preserve"> – 141,34</w:t>
      </w:r>
      <w:r w:rsidRPr="00CF5433">
        <w:rPr>
          <w:sz w:val="22"/>
          <w:szCs w:val="22"/>
        </w:rPr>
        <w:t xml:space="preserve"> т/рік, оксид діазоту</w:t>
      </w:r>
      <w:r w:rsidR="008D3157" w:rsidRPr="00CF5433">
        <w:rPr>
          <w:sz w:val="22"/>
          <w:szCs w:val="22"/>
        </w:rPr>
        <w:t xml:space="preserve"> – 0,00263</w:t>
      </w:r>
      <w:r w:rsidRPr="00CF5433">
        <w:rPr>
          <w:sz w:val="22"/>
          <w:szCs w:val="22"/>
        </w:rPr>
        <w:t xml:space="preserve"> т/рік, метан</w:t>
      </w:r>
      <w:r w:rsidR="008D3157" w:rsidRPr="00CF5433">
        <w:rPr>
          <w:sz w:val="22"/>
          <w:szCs w:val="22"/>
        </w:rPr>
        <w:t xml:space="preserve"> – 0,010583</w:t>
      </w:r>
      <w:r w:rsidRPr="00CF5433">
        <w:rPr>
          <w:sz w:val="22"/>
          <w:szCs w:val="22"/>
        </w:rPr>
        <w:t xml:space="preserve"> т/рік, НМЛОС</w:t>
      </w:r>
      <w:r w:rsidR="008D3157" w:rsidRPr="00CF5433">
        <w:rPr>
          <w:sz w:val="22"/>
          <w:szCs w:val="22"/>
        </w:rPr>
        <w:t xml:space="preserve"> – 0,09441</w:t>
      </w:r>
      <w:r w:rsidRPr="00CF5433">
        <w:rPr>
          <w:sz w:val="22"/>
          <w:szCs w:val="22"/>
        </w:rPr>
        <w:t xml:space="preserve"> т/рік).</w:t>
      </w:r>
    </w:p>
    <w:p w14:paraId="5CBC0603" w14:textId="67E886DD" w:rsidR="00C62481" w:rsidRPr="00CF5433" w:rsidRDefault="00C62481" w:rsidP="00C6248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62481">
        <w:rPr>
          <w:iCs/>
          <w:color w:val="000000"/>
          <w:sz w:val="22"/>
          <w:szCs w:val="22"/>
        </w:rPr>
        <w:t>Будинок культури</w:t>
      </w:r>
      <w:r w:rsidRPr="00CF5433">
        <w:rPr>
          <w:iCs/>
          <w:color w:val="000000"/>
          <w:sz w:val="22"/>
          <w:szCs w:val="22"/>
        </w:rPr>
        <w:t xml:space="preserve"> знаходиться за адресою: 44133, Волинська обл., Ковельський р-н, с. Річиця, вул. </w:t>
      </w:r>
      <w:r w:rsidRPr="00C62481">
        <w:rPr>
          <w:iCs/>
          <w:color w:val="000000"/>
          <w:sz w:val="22"/>
          <w:szCs w:val="22"/>
        </w:rPr>
        <w:t>Шкільна, 1</w:t>
      </w:r>
      <w:r w:rsidRPr="00CF5433">
        <w:rPr>
          <w:iCs/>
          <w:color w:val="000000"/>
          <w:sz w:val="22"/>
          <w:szCs w:val="22"/>
        </w:rPr>
        <w:t>. Джерел</w:t>
      </w:r>
      <w:r>
        <w:rPr>
          <w:iCs/>
          <w:color w:val="000000"/>
          <w:sz w:val="22"/>
          <w:szCs w:val="22"/>
        </w:rPr>
        <w:t>ом</w:t>
      </w:r>
      <w:r w:rsidRPr="00CF5433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CF5433">
        <w:rPr>
          <w:sz w:val="22"/>
          <w:szCs w:val="22"/>
        </w:rPr>
        <w:t>твердопали</w:t>
      </w:r>
      <w:r>
        <w:rPr>
          <w:sz w:val="22"/>
          <w:szCs w:val="22"/>
        </w:rPr>
        <w:t>вний</w:t>
      </w:r>
      <w:r w:rsidRPr="00CF5433">
        <w:rPr>
          <w:sz w:val="22"/>
          <w:szCs w:val="22"/>
        </w:rPr>
        <w:t xml:space="preserve"> кот</w:t>
      </w:r>
      <w:r>
        <w:rPr>
          <w:sz w:val="22"/>
          <w:szCs w:val="22"/>
        </w:rPr>
        <w:t>ел</w:t>
      </w:r>
      <w:r w:rsidRPr="00CF5433">
        <w:rPr>
          <w:sz w:val="22"/>
          <w:szCs w:val="22"/>
        </w:rPr>
        <w:t xml:space="preserve"> </w:t>
      </w:r>
      <w:r w:rsidRPr="00C62481">
        <w:rPr>
          <w:sz w:val="22"/>
          <w:szCs w:val="22"/>
        </w:rPr>
        <w:t>VIADRUS U22</w:t>
      </w:r>
      <w:r w:rsidRPr="00CF5433">
        <w:rPr>
          <w:iCs/>
          <w:color w:val="000000"/>
          <w:sz w:val="22"/>
          <w:szCs w:val="22"/>
        </w:rPr>
        <w:t xml:space="preserve">, </w:t>
      </w:r>
      <w:r>
        <w:rPr>
          <w:iCs/>
          <w:color w:val="000000"/>
          <w:sz w:val="22"/>
          <w:szCs w:val="22"/>
        </w:rPr>
        <w:t>який</w:t>
      </w:r>
      <w:r w:rsidRPr="00CF5433">
        <w:rPr>
          <w:sz w:val="22"/>
          <w:szCs w:val="22"/>
        </w:rPr>
        <w:t xml:space="preserve"> працюють на торфобрикетах</w:t>
      </w:r>
      <w:r>
        <w:rPr>
          <w:sz w:val="22"/>
          <w:szCs w:val="22"/>
        </w:rPr>
        <w:t xml:space="preserve"> та</w:t>
      </w:r>
      <w:r w:rsidRPr="00CF5433">
        <w:rPr>
          <w:sz w:val="22"/>
          <w:szCs w:val="22"/>
        </w:rPr>
        <w:t xml:space="preserve"> дровах.</w:t>
      </w:r>
      <w:r w:rsidRPr="00CF5433">
        <w:rPr>
          <w:iCs/>
          <w:color w:val="000000"/>
          <w:sz w:val="22"/>
          <w:szCs w:val="22"/>
        </w:rPr>
        <w:t xml:space="preserve"> </w:t>
      </w:r>
      <w:r w:rsidRPr="00CF5433">
        <w:rPr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0,</w:t>
      </w:r>
      <w:r>
        <w:rPr>
          <w:sz w:val="22"/>
          <w:szCs w:val="22"/>
        </w:rPr>
        <w:t>01826</w:t>
      </w:r>
      <w:r w:rsidRPr="00CF5433">
        <w:rPr>
          <w:sz w:val="22"/>
          <w:szCs w:val="22"/>
        </w:rPr>
        <w:t xml:space="preserve"> т/рік, діоксид сірки</w:t>
      </w:r>
      <w:r>
        <w:rPr>
          <w:sz w:val="22"/>
          <w:szCs w:val="22"/>
        </w:rPr>
        <w:t xml:space="preserve"> – 0,0148</w:t>
      </w:r>
      <w:r w:rsidRPr="00CF5433">
        <w:rPr>
          <w:sz w:val="22"/>
          <w:szCs w:val="22"/>
        </w:rPr>
        <w:t xml:space="preserve"> т/рік, вуглецю оксиди</w:t>
      </w:r>
      <w:r>
        <w:rPr>
          <w:sz w:val="22"/>
          <w:szCs w:val="22"/>
        </w:rPr>
        <w:t xml:space="preserve"> – 0,0471</w:t>
      </w:r>
      <w:r w:rsidRPr="00CF5433">
        <w:rPr>
          <w:sz w:val="22"/>
          <w:szCs w:val="22"/>
        </w:rPr>
        <w:t xml:space="preserve"> т/рік, речовини у вигляді суспендованих твердих частинок</w:t>
      </w:r>
      <w:r>
        <w:rPr>
          <w:sz w:val="22"/>
          <w:szCs w:val="22"/>
        </w:rPr>
        <w:t xml:space="preserve"> – 0,0075</w:t>
      </w:r>
      <w:r w:rsidRPr="00CF5433">
        <w:rPr>
          <w:sz w:val="22"/>
          <w:szCs w:val="22"/>
        </w:rPr>
        <w:t xml:space="preserve"> т/рік, парникові гази (діоксид вуглецю</w:t>
      </w:r>
      <w:r>
        <w:rPr>
          <w:sz w:val="22"/>
          <w:szCs w:val="22"/>
        </w:rPr>
        <w:t xml:space="preserve"> – 15,01</w:t>
      </w:r>
      <w:r w:rsidRPr="00CF5433">
        <w:rPr>
          <w:sz w:val="22"/>
          <w:szCs w:val="22"/>
        </w:rPr>
        <w:t xml:space="preserve"> т/рік, оксид діазоту</w:t>
      </w:r>
      <w:r>
        <w:rPr>
          <w:sz w:val="22"/>
          <w:szCs w:val="22"/>
        </w:rPr>
        <w:t xml:space="preserve"> – 0,000295</w:t>
      </w:r>
      <w:r w:rsidRPr="00CF5433">
        <w:rPr>
          <w:sz w:val="22"/>
          <w:szCs w:val="22"/>
        </w:rPr>
        <w:t xml:space="preserve"> т/рік, метан</w:t>
      </w:r>
      <w:r>
        <w:rPr>
          <w:sz w:val="22"/>
          <w:szCs w:val="22"/>
        </w:rPr>
        <w:t xml:space="preserve"> – 0,001207</w:t>
      </w:r>
      <w:r w:rsidRPr="00CF5433">
        <w:rPr>
          <w:sz w:val="22"/>
          <w:szCs w:val="22"/>
        </w:rPr>
        <w:t xml:space="preserve"> т/рік, НМЛОС</w:t>
      </w:r>
      <w:r>
        <w:rPr>
          <w:sz w:val="22"/>
          <w:szCs w:val="22"/>
        </w:rPr>
        <w:t xml:space="preserve"> – 0,01086</w:t>
      </w:r>
      <w:r w:rsidRPr="00CF5433">
        <w:rPr>
          <w:sz w:val="22"/>
          <w:szCs w:val="22"/>
        </w:rPr>
        <w:t xml:space="preserve"> т/рік).</w:t>
      </w:r>
    </w:p>
    <w:p w14:paraId="69AEFDE8" w14:textId="1592CD8E" w:rsidR="00240084" w:rsidRPr="00CF5433" w:rsidRDefault="004A6464" w:rsidP="008D315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</w:t>
      </w:r>
      <w:r w:rsidR="00240084" w:rsidRPr="00CF5433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CF5433">
        <w:rPr>
          <w:iCs/>
          <w:color w:val="000000"/>
          <w:sz w:val="22"/>
          <w:szCs w:val="22"/>
        </w:rPr>
        <w:t>довкілля»</w:t>
      </w:r>
      <w:r w:rsidR="00240084" w:rsidRPr="00CF5433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CF5433">
        <w:rPr>
          <w:iCs/>
          <w:color w:val="000000"/>
          <w:sz w:val="22"/>
          <w:szCs w:val="22"/>
        </w:rPr>
        <w:t xml:space="preserve"> ви</w:t>
      </w:r>
      <w:r w:rsidR="00240084" w:rsidRPr="00CF5433">
        <w:rPr>
          <w:iCs/>
          <w:color w:val="000000"/>
          <w:sz w:val="22"/>
          <w:szCs w:val="22"/>
        </w:rPr>
        <w:t>дів планованої діяльності та</w:t>
      </w:r>
      <w:r w:rsidRPr="00CF5433">
        <w:rPr>
          <w:iCs/>
          <w:color w:val="000000"/>
          <w:sz w:val="22"/>
          <w:szCs w:val="22"/>
        </w:rPr>
        <w:t xml:space="preserve"> об’єк</w:t>
      </w:r>
      <w:r w:rsidR="00240084" w:rsidRPr="00CF5433">
        <w:rPr>
          <w:iCs/>
          <w:color w:val="000000"/>
          <w:sz w:val="22"/>
          <w:szCs w:val="22"/>
        </w:rPr>
        <w:t xml:space="preserve">тів, які підлягають  оцінці </w:t>
      </w:r>
      <w:r w:rsidRPr="00CF5433">
        <w:rPr>
          <w:iCs/>
          <w:color w:val="000000"/>
          <w:sz w:val="22"/>
          <w:szCs w:val="22"/>
        </w:rPr>
        <w:t>впливу на довкілля.</w:t>
      </w:r>
    </w:p>
    <w:p w14:paraId="287A4298" w14:textId="4E47727B" w:rsidR="004A6464" w:rsidRPr="00CF5433" w:rsidRDefault="00C5084C" w:rsidP="004A6464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CF5433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CF5433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CF5433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Pr="00CF5433" w:rsidRDefault="00E17709" w:rsidP="006A564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CF5433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CF5433">
        <w:rPr>
          <w:sz w:val="22"/>
          <w:szCs w:val="22"/>
        </w:rPr>
        <w:t xml:space="preserve">, </w:t>
      </w:r>
      <w:r w:rsidR="00FB0C4A" w:rsidRPr="00CF5433">
        <w:rPr>
          <w:sz w:val="22"/>
          <w:szCs w:val="22"/>
          <w:lang w:eastAsia="ru-RU"/>
        </w:rPr>
        <w:t>тел.+38(0332)74-01-32</w:t>
      </w:r>
      <w:r w:rsidR="00FB0C4A" w:rsidRPr="00CF5433">
        <w:rPr>
          <w:sz w:val="22"/>
          <w:szCs w:val="22"/>
        </w:rPr>
        <w:t>, е-mail: eco@voleco.voladm.gov.ua</w:t>
      </w:r>
      <w:r w:rsidR="004E1F37" w:rsidRPr="00CF5433">
        <w:rPr>
          <w:sz w:val="22"/>
          <w:szCs w:val="22"/>
        </w:rPr>
        <w:t>)</w:t>
      </w:r>
      <w:r w:rsidRPr="00CF5433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CF5433">
        <w:rPr>
          <w:sz w:val="22"/>
          <w:szCs w:val="22"/>
        </w:rPr>
        <w:t>.</w:t>
      </w: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6482A"/>
    <w:rsid w:val="000762D6"/>
    <w:rsid w:val="00076B27"/>
    <w:rsid w:val="000C2B66"/>
    <w:rsid w:val="000D4D7F"/>
    <w:rsid w:val="000E4651"/>
    <w:rsid w:val="00116E2E"/>
    <w:rsid w:val="00144A98"/>
    <w:rsid w:val="001739D1"/>
    <w:rsid w:val="0018344B"/>
    <w:rsid w:val="001A2CAA"/>
    <w:rsid w:val="001A4AF6"/>
    <w:rsid w:val="001B583D"/>
    <w:rsid w:val="001C43A6"/>
    <w:rsid w:val="001E4E0E"/>
    <w:rsid w:val="00204608"/>
    <w:rsid w:val="00240084"/>
    <w:rsid w:val="002B660F"/>
    <w:rsid w:val="002C42C0"/>
    <w:rsid w:val="0030555C"/>
    <w:rsid w:val="00316EDB"/>
    <w:rsid w:val="00351CF8"/>
    <w:rsid w:val="003A7952"/>
    <w:rsid w:val="003D22FC"/>
    <w:rsid w:val="00424C84"/>
    <w:rsid w:val="00442CEB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8323F"/>
    <w:rsid w:val="005A1B40"/>
    <w:rsid w:val="005D1F9A"/>
    <w:rsid w:val="005F73B8"/>
    <w:rsid w:val="00612ADF"/>
    <w:rsid w:val="00624313"/>
    <w:rsid w:val="006331B3"/>
    <w:rsid w:val="00656D9D"/>
    <w:rsid w:val="006A5396"/>
    <w:rsid w:val="006A5645"/>
    <w:rsid w:val="006A5A54"/>
    <w:rsid w:val="006B38B9"/>
    <w:rsid w:val="006E4600"/>
    <w:rsid w:val="00726349"/>
    <w:rsid w:val="00740D35"/>
    <w:rsid w:val="007524E8"/>
    <w:rsid w:val="00760F3C"/>
    <w:rsid w:val="007945BC"/>
    <w:rsid w:val="00803093"/>
    <w:rsid w:val="008223A0"/>
    <w:rsid w:val="008355FE"/>
    <w:rsid w:val="00876A70"/>
    <w:rsid w:val="008804AD"/>
    <w:rsid w:val="0088600B"/>
    <w:rsid w:val="008D3157"/>
    <w:rsid w:val="0098480B"/>
    <w:rsid w:val="009C0F89"/>
    <w:rsid w:val="009C4FDC"/>
    <w:rsid w:val="009C6566"/>
    <w:rsid w:val="00A632B1"/>
    <w:rsid w:val="00A64079"/>
    <w:rsid w:val="00AA7DC1"/>
    <w:rsid w:val="00B02A11"/>
    <w:rsid w:val="00B94E5A"/>
    <w:rsid w:val="00BA2E6C"/>
    <w:rsid w:val="00BB1453"/>
    <w:rsid w:val="00BF77D7"/>
    <w:rsid w:val="00C11071"/>
    <w:rsid w:val="00C1285D"/>
    <w:rsid w:val="00C16E14"/>
    <w:rsid w:val="00C5084C"/>
    <w:rsid w:val="00C62481"/>
    <w:rsid w:val="00C64A97"/>
    <w:rsid w:val="00CC00E5"/>
    <w:rsid w:val="00CC0296"/>
    <w:rsid w:val="00CE7556"/>
    <w:rsid w:val="00CF021E"/>
    <w:rsid w:val="00CF5433"/>
    <w:rsid w:val="00D01D8A"/>
    <w:rsid w:val="00D01E3D"/>
    <w:rsid w:val="00D42B7C"/>
    <w:rsid w:val="00D571CF"/>
    <w:rsid w:val="00D81EFE"/>
    <w:rsid w:val="00D85CE2"/>
    <w:rsid w:val="00DB6C3D"/>
    <w:rsid w:val="00DB6D92"/>
    <w:rsid w:val="00E03B1B"/>
    <w:rsid w:val="00E047AD"/>
    <w:rsid w:val="00E17709"/>
    <w:rsid w:val="00E71B24"/>
    <w:rsid w:val="00E8189D"/>
    <w:rsid w:val="00F35F27"/>
    <w:rsid w:val="00F57EF5"/>
    <w:rsid w:val="00FB0C4A"/>
    <w:rsid w:val="00FD3E24"/>
    <w:rsid w:val="00FE0DA1"/>
    <w:rsid w:val="00FE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14EC-B414-4799-9CC3-081FD092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8583</Words>
  <Characters>4893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55</cp:revision>
  <cp:lastPrinted>2023-11-13T07:46:00Z</cp:lastPrinted>
  <dcterms:created xsi:type="dcterms:W3CDTF">2017-03-20T07:20:00Z</dcterms:created>
  <dcterms:modified xsi:type="dcterms:W3CDTF">2023-11-13T10:39:00Z</dcterms:modified>
</cp:coreProperties>
</file>