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EDE6" w14:textId="2892FF3B" w:rsidR="001C43A6" w:rsidRDefault="002C42C0" w:rsidP="001C43A6">
      <w:pPr>
        <w:jc w:val="center"/>
        <w:rPr>
          <w:b/>
          <w:sz w:val="22"/>
          <w:szCs w:val="22"/>
          <w:lang w:eastAsia="ru-RU"/>
        </w:rPr>
      </w:pPr>
      <w:r w:rsidRPr="00037260">
        <w:rPr>
          <w:b/>
          <w:sz w:val="22"/>
          <w:szCs w:val="22"/>
          <w:lang w:eastAsia="ru-RU"/>
        </w:rPr>
        <w:t>Повідомлення про намір отримати дозвіл на викиди</w:t>
      </w:r>
      <w:r w:rsidR="004A6464" w:rsidRPr="00037260">
        <w:rPr>
          <w:b/>
          <w:sz w:val="22"/>
          <w:szCs w:val="22"/>
          <w:lang w:eastAsia="ru-RU"/>
        </w:rPr>
        <w:t xml:space="preserve"> забруднюючих речовин в атмосферне повітря стаціонарними джерелами</w:t>
      </w:r>
    </w:p>
    <w:p w14:paraId="65927E81" w14:textId="77777777" w:rsidR="001034DF" w:rsidRPr="00037260" w:rsidRDefault="001034DF" w:rsidP="001C43A6">
      <w:pPr>
        <w:jc w:val="center"/>
        <w:rPr>
          <w:b/>
          <w:sz w:val="22"/>
          <w:szCs w:val="22"/>
          <w:lang w:eastAsia="ru-RU"/>
        </w:rPr>
      </w:pPr>
    </w:p>
    <w:p w14:paraId="3EA8D29A" w14:textId="4C474E65" w:rsidR="002C1595" w:rsidRPr="00037260" w:rsidRDefault="00D56189" w:rsidP="00037260">
      <w:pPr>
        <w:widowControl w:val="0"/>
        <w:autoSpaceDE w:val="0"/>
        <w:autoSpaceDN w:val="0"/>
        <w:adjustRightInd w:val="0"/>
        <w:ind w:firstLine="426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Товариство з обмеженою відповідальністю </w:t>
      </w:r>
      <w:r w:rsidR="00D979C4" w:rsidRPr="00D979C4">
        <w:rPr>
          <w:iCs/>
          <w:sz w:val="22"/>
          <w:szCs w:val="22"/>
        </w:rPr>
        <w:t>«ГІРНИКИ-АГРО»</w:t>
      </w:r>
      <w:r w:rsidR="001034DF" w:rsidRPr="000A4DDA">
        <w:rPr>
          <w:iCs/>
          <w:sz w:val="22"/>
          <w:szCs w:val="22"/>
        </w:rPr>
        <w:t xml:space="preserve"> </w:t>
      </w:r>
      <w:r w:rsidR="000A4DDA" w:rsidRPr="000A4DDA">
        <w:rPr>
          <w:iCs/>
          <w:sz w:val="22"/>
          <w:szCs w:val="22"/>
        </w:rPr>
        <w:t>(</w:t>
      </w:r>
      <w:r w:rsidR="001034DF" w:rsidRPr="001034DF">
        <w:rPr>
          <w:iCs/>
          <w:sz w:val="22"/>
          <w:szCs w:val="22"/>
        </w:rPr>
        <w:t xml:space="preserve">ТОВ </w:t>
      </w:r>
      <w:r w:rsidR="00D979C4" w:rsidRPr="00D979C4">
        <w:rPr>
          <w:iCs/>
          <w:sz w:val="22"/>
          <w:szCs w:val="22"/>
        </w:rPr>
        <w:t>«ГІРНИКИ-АГРО»</w:t>
      </w:r>
      <w:r w:rsidR="000A4DDA" w:rsidRPr="000A4DDA">
        <w:rPr>
          <w:iCs/>
          <w:sz w:val="22"/>
          <w:szCs w:val="22"/>
        </w:rPr>
        <w:t>)</w:t>
      </w:r>
      <w:r w:rsidR="00C5084C" w:rsidRPr="00037260">
        <w:rPr>
          <w:iCs/>
          <w:sz w:val="22"/>
          <w:szCs w:val="22"/>
        </w:rPr>
        <w:t>.</w:t>
      </w:r>
      <w:r w:rsidR="004A6464" w:rsidRPr="00037260">
        <w:rPr>
          <w:iCs/>
          <w:sz w:val="22"/>
          <w:szCs w:val="22"/>
        </w:rPr>
        <w:t xml:space="preserve"> </w:t>
      </w:r>
      <w:r w:rsidR="00BF77D7" w:rsidRPr="00037260">
        <w:rPr>
          <w:iCs/>
          <w:sz w:val="22"/>
          <w:szCs w:val="22"/>
        </w:rPr>
        <w:t>К</w:t>
      </w:r>
      <w:r w:rsidR="00803093" w:rsidRPr="00037260">
        <w:rPr>
          <w:iCs/>
          <w:sz w:val="22"/>
          <w:szCs w:val="22"/>
        </w:rPr>
        <w:t xml:space="preserve">од ЄДРПОУ: </w:t>
      </w:r>
      <w:r w:rsidR="00D979C4" w:rsidRPr="00D979C4">
        <w:rPr>
          <w:iCs/>
          <w:sz w:val="22"/>
          <w:szCs w:val="22"/>
        </w:rPr>
        <w:t>39743704</w:t>
      </w:r>
      <w:r w:rsidR="00803093" w:rsidRPr="00037260">
        <w:rPr>
          <w:iCs/>
          <w:sz w:val="22"/>
          <w:szCs w:val="22"/>
        </w:rPr>
        <w:t>.</w:t>
      </w:r>
      <w:r w:rsidR="004A6464" w:rsidRPr="00037260">
        <w:rPr>
          <w:iCs/>
          <w:sz w:val="22"/>
          <w:szCs w:val="22"/>
        </w:rPr>
        <w:t xml:space="preserve"> Юридична адреса</w:t>
      </w:r>
      <w:r w:rsidR="00656D9D" w:rsidRPr="00037260">
        <w:rPr>
          <w:iCs/>
          <w:sz w:val="22"/>
          <w:szCs w:val="22"/>
        </w:rPr>
        <w:t xml:space="preserve">: </w:t>
      </w:r>
      <w:r w:rsidR="00D979C4" w:rsidRPr="00D979C4">
        <w:rPr>
          <w:iCs/>
          <w:sz w:val="22"/>
          <w:szCs w:val="22"/>
        </w:rPr>
        <w:t>44130, Волинська обл., Ковельський р-н, с. Гірники, вул. Центральна, буд. 16</w:t>
      </w:r>
      <w:r w:rsidR="0022564F" w:rsidRPr="00037260">
        <w:rPr>
          <w:iCs/>
          <w:sz w:val="22"/>
          <w:szCs w:val="22"/>
        </w:rPr>
        <w:t>,</w:t>
      </w:r>
      <w:r w:rsidR="00656D9D" w:rsidRPr="00037260">
        <w:rPr>
          <w:iCs/>
          <w:sz w:val="22"/>
          <w:szCs w:val="22"/>
        </w:rPr>
        <w:t xml:space="preserve"> </w:t>
      </w:r>
      <w:proofErr w:type="spellStart"/>
      <w:r w:rsidR="00656D9D" w:rsidRPr="00037260">
        <w:rPr>
          <w:iCs/>
          <w:sz w:val="22"/>
          <w:szCs w:val="22"/>
        </w:rPr>
        <w:t>тел</w:t>
      </w:r>
      <w:proofErr w:type="spellEnd"/>
      <w:r w:rsidR="00656D9D" w:rsidRPr="00037260">
        <w:rPr>
          <w:iCs/>
          <w:sz w:val="22"/>
          <w:szCs w:val="22"/>
        </w:rPr>
        <w:t>.</w:t>
      </w:r>
      <w:r w:rsidR="008345AD" w:rsidRPr="00037260">
        <w:rPr>
          <w:iCs/>
          <w:sz w:val="22"/>
          <w:szCs w:val="22"/>
        </w:rPr>
        <w:t xml:space="preserve"> </w:t>
      </w:r>
      <w:r w:rsidR="00D979C4" w:rsidRPr="00D979C4">
        <w:rPr>
          <w:iCs/>
          <w:sz w:val="22"/>
          <w:szCs w:val="22"/>
        </w:rPr>
        <w:t>(097) 671-75-59</w:t>
      </w:r>
      <w:r w:rsidR="00656D9D" w:rsidRPr="00037260">
        <w:rPr>
          <w:iCs/>
          <w:sz w:val="22"/>
          <w:szCs w:val="22"/>
        </w:rPr>
        <w:t>, e-</w:t>
      </w:r>
      <w:proofErr w:type="spellStart"/>
      <w:r w:rsidR="00656D9D" w:rsidRPr="00037260">
        <w:rPr>
          <w:iCs/>
          <w:sz w:val="22"/>
          <w:szCs w:val="22"/>
        </w:rPr>
        <w:t>mail</w:t>
      </w:r>
      <w:proofErr w:type="spellEnd"/>
      <w:r w:rsidR="00656D9D" w:rsidRPr="00037260">
        <w:rPr>
          <w:iCs/>
          <w:sz w:val="22"/>
          <w:szCs w:val="22"/>
        </w:rPr>
        <w:t>:</w:t>
      </w:r>
      <w:r w:rsidR="004D12D8" w:rsidRPr="00037260">
        <w:rPr>
          <w:iCs/>
          <w:sz w:val="22"/>
          <w:szCs w:val="22"/>
        </w:rPr>
        <w:t xml:space="preserve"> </w:t>
      </w:r>
      <w:hyperlink r:id="rId5" w:history="1">
        <w:r w:rsidR="00D979C4" w:rsidRPr="00F4427A">
          <w:rPr>
            <w:rStyle w:val="a5"/>
          </w:rPr>
          <w:t>evrograndbud@ukr.net</w:t>
        </w:r>
      </w:hyperlink>
      <w:r w:rsidR="00D979C4">
        <w:t xml:space="preserve"> </w:t>
      </w:r>
    </w:p>
    <w:p w14:paraId="395E626A" w14:textId="4BF4B5C7" w:rsidR="00C5084C" w:rsidRPr="00037260" w:rsidRDefault="00C5084C" w:rsidP="0003726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037260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1313C147" w14:textId="77EA7EAE" w:rsidR="0007555A" w:rsidRPr="00CE4786" w:rsidRDefault="0007555A" w:rsidP="0007555A">
      <w:pPr>
        <w:ind w:firstLine="425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t>Згідно Закону України «Про оцінку впливу на довкілля» дана діяльність не відноситься до видів планованої діяльності та об’єктів, які підлягають оцінці впливу на довкілля.</w:t>
      </w:r>
    </w:p>
    <w:p w14:paraId="4ADBA0FC" w14:textId="19247003" w:rsidR="000A4DDA" w:rsidRDefault="007108ED" w:rsidP="000A4DDA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1034DF">
        <w:rPr>
          <w:iCs/>
          <w:sz w:val="22"/>
          <w:szCs w:val="22"/>
        </w:rPr>
        <w:t xml:space="preserve">ТОВ </w:t>
      </w:r>
      <w:r w:rsidRPr="00D979C4">
        <w:rPr>
          <w:iCs/>
          <w:sz w:val="22"/>
          <w:szCs w:val="22"/>
        </w:rPr>
        <w:t>«ГІРНИКИ-АГРО»</w:t>
      </w:r>
      <w:r w:rsidR="000A4DDA" w:rsidRPr="008A1127">
        <w:rPr>
          <w:iCs/>
          <w:color w:val="000000"/>
          <w:sz w:val="22"/>
          <w:szCs w:val="22"/>
        </w:rPr>
        <w:t xml:space="preserve"> </w:t>
      </w:r>
      <w:r>
        <w:rPr>
          <w:iCs/>
          <w:color w:val="000000"/>
          <w:sz w:val="22"/>
          <w:szCs w:val="22"/>
        </w:rPr>
        <w:t>займається</w:t>
      </w:r>
      <w:r w:rsidR="000A4DDA" w:rsidRPr="008A1127">
        <w:rPr>
          <w:iCs/>
          <w:color w:val="000000"/>
          <w:sz w:val="22"/>
          <w:szCs w:val="22"/>
        </w:rPr>
        <w:t xml:space="preserve"> </w:t>
      </w:r>
      <w:r>
        <w:rPr>
          <w:iCs/>
          <w:color w:val="000000"/>
          <w:sz w:val="22"/>
          <w:szCs w:val="22"/>
        </w:rPr>
        <w:t>р</w:t>
      </w:r>
      <w:r w:rsidRPr="007108ED">
        <w:rPr>
          <w:iCs/>
          <w:color w:val="000000"/>
          <w:sz w:val="22"/>
          <w:szCs w:val="22"/>
        </w:rPr>
        <w:t>озведення</w:t>
      </w:r>
      <w:r>
        <w:rPr>
          <w:iCs/>
          <w:color w:val="000000"/>
          <w:sz w:val="22"/>
          <w:szCs w:val="22"/>
        </w:rPr>
        <w:t>м</w:t>
      </w:r>
      <w:r w:rsidRPr="007108ED">
        <w:rPr>
          <w:iCs/>
          <w:color w:val="000000"/>
          <w:sz w:val="22"/>
          <w:szCs w:val="22"/>
        </w:rPr>
        <w:t xml:space="preserve"> великої рогатої худоби молочних порід</w:t>
      </w:r>
      <w:r w:rsidR="008A1127" w:rsidRPr="008A1127">
        <w:rPr>
          <w:iCs/>
          <w:color w:val="000000"/>
          <w:sz w:val="22"/>
          <w:szCs w:val="22"/>
        </w:rPr>
        <w:t xml:space="preserve">. (КВЕД: </w:t>
      </w:r>
      <w:r w:rsidRPr="007108ED">
        <w:rPr>
          <w:iCs/>
          <w:color w:val="000000"/>
          <w:sz w:val="22"/>
          <w:szCs w:val="22"/>
        </w:rPr>
        <w:t>01.41 Розведення великої рогатої худоби молочних порід</w:t>
      </w:r>
      <w:r w:rsidR="000A4DDA" w:rsidRPr="008A1127">
        <w:rPr>
          <w:iCs/>
          <w:color w:val="000000"/>
          <w:sz w:val="22"/>
          <w:szCs w:val="22"/>
        </w:rPr>
        <w:t>).</w:t>
      </w:r>
      <w:r w:rsidR="000A4DDA" w:rsidRPr="008A1127">
        <w:rPr>
          <w:sz w:val="22"/>
          <w:szCs w:val="22"/>
        </w:rPr>
        <w:t xml:space="preserve"> </w:t>
      </w:r>
    </w:p>
    <w:p w14:paraId="646D4FB3" w14:textId="6275EA7F" w:rsidR="007108ED" w:rsidRPr="004C1CEF" w:rsidRDefault="007108ED" w:rsidP="004C1CEF">
      <w:pPr>
        <w:widowControl w:val="0"/>
        <w:autoSpaceDE w:val="0"/>
        <w:autoSpaceDN w:val="0"/>
        <w:adjustRightInd w:val="0"/>
        <w:ind w:firstLine="426"/>
        <w:jc w:val="both"/>
        <w:rPr>
          <w:iCs/>
          <w:sz w:val="22"/>
          <w:szCs w:val="22"/>
        </w:rPr>
      </w:pPr>
      <w:r w:rsidRPr="00037260">
        <w:rPr>
          <w:iCs/>
          <w:sz w:val="22"/>
          <w:szCs w:val="22"/>
        </w:rPr>
        <w:t>Місцезнаходження майданчика</w:t>
      </w:r>
      <w:r>
        <w:rPr>
          <w:iCs/>
          <w:sz w:val="22"/>
          <w:szCs w:val="22"/>
        </w:rPr>
        <w:t xml:space="preserve"> №1</w:t>
      </w:r>
      <w:r w:rsidRPr="00037260">
        <w:rPr>
          <w:iCs/>
          <w:sz w:val="22"/>
          <w:szCs w:val="22"/>
        </w:rPr>
        <w:t>:</w:t>
      </w:r>
      <w:bookmarkStart w:id="0" w:name="_Hlk100845873"/>
      <w:r w:rsidRPr="00037260">
        <w:rPr>
          <w:iCs/>
          <w:sz w:val="22"/>
          <w:szCs w:val="22"/>
        </w:rPr>
        <w:t xml:space="preserve"> </w:t>
      </w:r>
      <w:bookmarkEnd w:id="0"/>
      <w:r w:rsidRPr="007108ED">
        <w:rPr>
          <w:iCs/>
          <w:sz w:val="22"/>
          <w:szCs w:val="22"/>
        </w:rPr>
        <w:t>44130, Волинська обл., Ковельський р-н, с. Гірники, вул. Приозерна, буд. 29-А</w:t>
      </w:r>
      <w:r>
        <w:rPr>
          <w:iCs/>
          <w:sz w:val="22"/>
          <w:szCs w:val="22"/>
        </w:rPr>
        <w:t xml:space="preserve">. </w:t>
      </w:r>
      <w:r w:rsidRPr="00F91B8E">
        <w:rPr>
          <w:sz w:val="22"/>
          <w:szCs w:val="22"/>
        </w:rPr>
        <w:t>Джерел</w:t>
      </w:r>
      <w:r w:rsidR="00036B26">
        <w:rPr>
          <w:sz w:val="22"/>
          <w:szCs w:val="22"/>
        </w:rPr>
        <w:t>о</w:t>
      </w:r>
      <w:r w:rsidRPr="00F91B8E">
        <w:rPr>
          <w:sz w:val="22"/>
          <w:szCs w:val="22"/>
        </w:rPr>
        <w:t>м забруднення є</w:t>
      </w:r>
      <w:r w:rsidR="00036B26">
        <w:rPr>
          <w:sz w:val="22"/>
          <w:szCs w:val="22"/>
        </w:rPr>
        <w:t xml:space="preserve"> склад зернових культур. </w:t>
      </w:r>
    </w:p>
    <w:p w14:paraId="5469307C" w14:textId="6943D7AD" w:rsidR="004C1CEF" w:rsidRPr="00037260" w:rsidRDefault="004C1CEF" w:rsidP="004C1CEF">
      <w:pPr>
        <w:widowControl w:val="0"/>
        <w:autoSpaceDE w:val="0"/>
        <w:autoSpaceDN w:val="0"/>
        <w:adjustRightInd w:val="0"/>
        <w:ind w:firstLine="426"/>
        <w:jc w:val="both"/>
        <w:rPr>
          <w:iCs/>
          <w:sz w:val="22"/>
          <w:szCs w:val="22"/>
        </w:rPr>
      </w:pPr>
      <w:r w:rsidRPr="00037260">
        <w:rPr>
          <w:iCs/>
          <w:sz w:val="22"/>
          <w:szCs w:val="22"/>
        </w:rPr>
        <w:t>Місцезнаходження майданчика</w:t>
      </w:r>
      <w:r>
        <w:rPr>
          <w:iCs/>
          <w:sz w:val="22"/>
          <w:szCs w:val="22"/>
        </w:rPr>
        <w:t xml:space="preserve"> №</w:t>
      </w:r>
      <w:r>
        <w:rPr>
          <w:iCs/>
          <w:sz w:val="22"/>
          <w:szCs w:val="22"/>
        </w:rPr>
        <w:t>2</w:t>
      </w:r>
      <w:r w:rsidRPr="00037260">
        <w:rPr>
          <w:iCs/>
          <w:sz w:val="22"/>
          <w:szCs w:val="22"/>
        </w:rPr>
        <w:t xml:space="preserve">: </w:t>
      </w:r>
      <w:r w:rsidRPr="007108ED">
        <w:rPr>
          <w:iCs/>
          <w:sz w:val="22"/>
          <w:szCs w:val="22"/>
        </w:rPr>
        <w:t>44130, Волинська обл., Ковельський р-н, с. Гірники, вул. Приозерна, буд. 29-Б</w:t>
      </w:r>
      <w:r>
        <w:rPr>
          <w:iCs/>
          <w:sz w:val="22"/>
          <w:szCs w:val="22"/>
        </w:rPr>
        <w:t xml:space="preserve">. </w:t>
      </w:r>
      <w:r w:rsidRPr="00F91B8E">
        <w:rPr>
          <w:sz w:val="22"/>
          <w:szCs w:val="22"/>
        </w:rPr>
        <w:t>Джерел</w:t>
      </w:r>
      <w:r>
        <w:rPr>
          <w:sz w:val="22"/>
          <w:szCs w:val="22"/>
        </w:rPr>
        <w:t>о</w:t>
      </w:r>
      <w:r w:rsidRPr="00F91B8E">
        <w:rPr>
          <w:sz w:val="22"/>
          <w:szCs w:val="22"/>
        </w:rPr>
        <w:t>м забруднення є</w:t>
      </w:r>
      <w:r>
        <w:rPr>
          <w:sz w:val="22"/>
          <w:szCs w:val="22"/>
        </w:rPr>
        <w:t xml:space="preserve"> склад зернових культур. </w:t>
      </w:r>
    </w:p>
    <w:p w14:paraId="29E20856" w14:textId="46784073" w:rsidR="004C1CEF" w:rsidRPr="00037260" w:rsidRDefault="004C1CEF" w:rsidP="004C1CEF">
      <w:pPr>
        <w:widowControl w:val="0"/>
        <w:autoSpaceDE w:val="0"/>
        <w:autoSpaceDN w:val="0"/>
        <w:adjustRightInd w:val="0"/>
        <w:ind w:firstLine="426"/>
        <w:jc w:val="both"/>
        <w:rPr>
          <w:iCs/>
          <w:sz w:val="22"/>
          <w:szCs w:val="22"/>
        </w:rPr>
      </w:pPr>
      <w:r w:rsidRPr="00037260">
        <w:rPr>
          <w:iCs/>
          <w:sz w:val="22"/>
          <w:szCs w:val="22"/>
        </w:rPr>
        <w:t>Місцезнаходження майданчика</w:t>
      </w:r>
      <w:r>
        <w:rPr>
          <w:iCs/>
          <w:sz w:val="22"/>
          <w:szCs w:val="22"/>
        </w:rPr>
        <w:t xml:space="preserve"> №</w:t>
      </w:r>
      <w:r>
        <w:rPr>
          <w:iCs/>
          <w:sz w:val="22"/>
          <w:szCs w:val="22"/>
        </w:rPr>
        <w:t>3</w:t>
      </w:r>
      <w:r w:rsidRPr="00037260">
        <w:rPr>
          <w:iCs/>
          <w:sz w:val="22"/>
          <w:szCs w:val="22"/>
        </w:rPr>
        <w:t xml:space="preserve">: </w:t>
      </w:r>
      <w:r w:rsidRPr="007108ED">
        <w:rPr>
          <w:iCs/>
          <w:sz w:val="22"/>
          <w:szCs w:val="22"/>
        </w:rPr>
        <w:t>44130, Волинська обл., Ковельський р-н, с. Гірники, вул. Приозерна, буд. 29-В</w:t>
      </w:r>
      <w:r>
        <w:rPr>
          <w:iCs/>
          <w:sz w:val="22"/>
          <w:szCs w:val="22"/>
        </w:rPr>
        <w:t xml:space="preserve">. </w:t>
      </w:r>
      <w:r w:rsidRPr="00F91B8E">
        <w:rPr>
          <w:sz w:val="22"/>
          <w:szCs w:val="22"/>
        </w:rPr>
        <w:t>Джерел</w:t>
      </w:r>
      <w:r w:rsidR="00DC4013">
        <w:rPr>
          <w:sz w:val="22"/>
          <w:szCs w:val="22"/>
        </w:rPr>
        <w:t>о</w:t>
      </w:r>
      <w:r w:rsidRPr="00F91B8E">
        <w:rPr>
          <w:sz w:val="22"/>
          <w:szCs w:val="22"/>
        </w:rPr>
        <w:t>м забруднення є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корівник</w:t>
      </w:r>
      <w:r>
        <w:rPr>
          <w:sz w:val="22"/>
          <w:szCs w:val="22"/>
        </w:rPr>
        <w:t xml:space="preserve">. </w:t>
      </w:r>
    </w:p>
    <w:p w14:paraId="0D2E50F1" w14:textId="7F4C780D" w:rsidR="00E81CC5" w:rsidRDefault="004C1CEF" w:rsidP="004C1CEF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37260">
        <w:rPr>
          <w:iCs/>
          <w:sz w:val="22"/>
          <w:szCs w:val="22"/>
        </w:rPr>
        <w:t>Місцезнаходження майданчика</w:t>
      </w:r>
      <w:r>
        <w:rPr>
          <w:iCs/>
          <w:sz w:val="22"/>
          <w:szCs w:val="22"/>
        </w:rPr>
        <w:t xml:space="preserve"> №</w:t>
      </w:r>
      <w:r>
        <w:rPr>
          <w:iCs/>
          <w:sz w:val="22"/>
          <w:szCs w:val="22"/>
        </w:rPr>
        <w:t>4</w:t>
      </w:r>
      <w:r w:rsidRPr="00037260">
        <w:rPr>
          <w:iCs/>
          <w:sz w:val="22"/>
          <w:szCs w:val="22"/>
        </w:rPr>
        <w:t xml:space="preserve">: </w:t>
      </w:r>
      <w:r w:rsidRPr="007108ED">
        <w:rPr>
          <w:iCs/>
          <w:sz w:val="22"/>
          <w:szCs w:val="22"/>
        </w:rPr>
        <w:t>44130, Волинська обл., Ковельський р-н, с. Гірники, вул. Приозерна, буд. 29-Г</w:t>
      </w:r>
      <w:r>
        <w:rPr>
          <w:iCs/>
          <w:sz w:val="22"/>
          <w:szCs w:val="22"/>
        </w:rPr>
        <w:t xml:space="preserve">. </w:t>
      </w:r>
      <w:r w:rsidR="00DC4013" w:rsidRPr="00F91B8E">
        <w:rPr>
          <w:sz w:val="22"/>
          <w:szCs w:val="22"/>
        </w:rPr>
        <w:t>Джерел</w:t>
      </w:r>
      <w:r w:rsidR="00DC4013">
        <w:rPr>
          <w:sz w:val="22"/>
          <w:szCs w:val="22"/>
        </w:rPr>
        <w:t>о</w:t>
      </w:r>
      <w:r w:rsidR="00DC4013" w:rsidRPr="00F91B8E">
        <w:rPr>
          <w:sz w:val="22"/>
          <w:szCs w:val="22"/>
        </w:rPr>
        <w:t>м забруднення є</w:t>
      </w:r>
      <w:r w:rsidR="00DC4013">
        <w:rPr>
          <w:sz w:val="22"/>
          <w:szCs w:val="22"/>
        </w:rPr>
        <w:t xml:space="preserve"> корівник.</w:t>
      </w:r>
    </w:p>
    <w:p w14:paraId="6FFA2D0B" w14:textId="14A22B32" w:rsidR="007108ED" w:rsidRPr="00E81CC5" w:rsidRDefault="004C1CEF" w:rsidP="00E81CC5">
      <w:pPr>
        <w:widowControl w:val="0"/>
        <w:autoSpaceDE w:val="0"/>
        <w:autoSpaceDN w:val="0"/>
        <w:adjustRightInd w:val="0"/>
        <w:ind w:firstLine="426"/>
        <w:jc w:val="both"/>
        <w:rPr>
          <w:iCs/>
          <w:sz w:val="22"/>
          <w:szCs w:val="22"/>
        </w:rPr>
      </w:pPr>
      <w:r w:rsidRPr="00037260">
        <w:rPr>
          <w:iCs/>
          <w:sz w:val="22"/>
          <w:szCs w:val="22"/>
        </w:rPr>
        <w:t>Місцезнаходження майданчика</w:t>
      </w:r>
      <w:r>
        <w:rPr>
          <w:iCs/>
          <w:sz w:val="22"/>
          <w:szCs w:val="22"/>
        </w:rPr>
        <w:t xml:space="preserve"> №</w:t>
      </w:r>
      <w:r>
        <w:rPr>
          <w:iCs/>
          <w:sz w:val="22"/>
          <w:szCs w:val="22"/>
        </w:rPr>
        <w:t>5</w:t>
      </w:r>
      <w:r w:rsidRPr="00037260">
        <w:rPr>
          <w:iCs/>
          <w:sz w:val="22"/>
          <w:szCs w:val="22"/>
        </w:rPr>
        <w:t xml:space="preserve">: </w:t>
      </w:r>
      <w:r w:rsidRPr="007108ED">
        <w:rPr>
          <w:iCs/>
          <w:sz w:val="22"/>
          <w:szCs w:val="22"/>
        </w:rPr>
        <w:t>44130, Волинська обл., Ковельський р-н, с. Гірники, вул. Приозерна, буд. 29-Ґ</w:t>
      </w:r>
      <w:r>
        <w:rPr>
          <w:iCs/>
          <w:sz w:val="22"/>
          <w:szCs w:val="22"/>
        </w:rPr>
        <w:t xml:space="preserve">. </w:t>
      </w:r>
      <w:r w:rsidRPr="00F91B8E">
        <w:rPr>
          <w:sz w:val="22"/>
          <w:szCs w:val="22"/>
        </w:rPr>
        <w:t>Джерел</w:t>
      </w:r>
      <w:r>
        <w:rPr>
          <w:sz w:val="22"/>
          <w:szCs w:val="22"/>
        </w:rPr>
        <w:t>о</w:t>
      </w:r>
      <w:r w:rsidRPr="00F91B8E">
        <w:rPr>
          <w:sz w:val="22"/>
          <w:szCs w:val="22"/>
        </w:rPr>
        <w:t>м забруднення є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телятник</w:t>
      </w:r>
      <w:r>
        <w:rPr>
          <w:sz w:val="22"/>
          <w:szCs w:val="22"/>
        </w:rPr>
        <w:t>.</w:t>
      </w:r>
    </w:p>
    <w:p w14:paraId="57FAA03A" w14:textId="11FCC01A" w:rsidR="00E81CC5" w:rsidRPr="00DC4013" w:rsidRDefault="00E4269E" w:rsidP="00DC401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3A4E57">
        <w:rPr>
          <w:iCs/>
          <w:color w:val="000000"/>
          <w:sz w:val="22"/>
          <w:szCs w:val="22"/>
        </w:rPr>
        <w:t xml:space="preserve">Під час провадження господарської діяльності </w:t>
      </w:r>
      <w:r w:rsidR="00E81CC5">
        <w:rPr>
          <w:iCs/>
          <w:color w:val="000000"/>
          <w:sz w:val="22"/>
          <w:szCs w:val="22"/>
        </w:rPr>
        <w:t xml:space="preserve">від підприємства </w:t>
      </w:r>
      <w:r w:rsidRPr="003A4E57">
        <w:rPr>
          <w:iCs/>
          <w:color w:val="000000"/>
          <w:sz w:val="22"/>
          <w:szCs w:val="22"/>
        </w:rPr>
        <w:t xml:space="preserve">в атмосферне повітря </w:t>
      </w:r>
      <w:r w:rsidR="00E81CC5" w:rsidRPr="005A2B88">
        <w:rPr>
          <w:iCs/>
          <w:color w:val="000000"/>
          <w:sz w:val="22"/>
          <w:szCs w:val="22"/>
        </w:rPr>
        <w:t>потрапляють</w:t>
      </w:r>
      <w:r w:rsidR="004C749A" w:rsidRPr="003A4E57">
        <w:rPr>
          <w:iCs/>
          <w:color w:val="000000"/>
          <w:sz w:val="22"/>
          <w:szCs w:val="22"/>
        </w:rPr>
        <w:t xml:space="preserve">: </w:t>
      </w:r>
      <w:r w:rsidR="00E81CC5" w:rsidRPr="00630AB6">
        <w:rPr>
          <w:iCs/>
          <w:sz w:val="22"/>
          <w:szCs w:val="22"/>
        </w:rPr>
        <w:t xml:space="preserve">діоксид вуглецю – </w:t>
      </w:r>
      <w:r w:rsidR="00DC4013">
        <w:rPr>
          <w:iCs/>
          <w:sz w:val="22"/>
          <w:szCs w:val="22"/>
        </w:rPr>
        <w:t>1290</w:t>
      </w:r>
      <w:r w:rsidR="00E81CC5" w:rsidRPr="00630AB6">
        <w:rPr>
          <w:iCs/>
          <w:sz w:val="22"/>
          <w:szCs w:val="22"/>
        </w:rPr>
        <w:t xml:space="preserve"> т/рік, метан – </w:t>
      </w:r>
      <w:r w:rsidR="00DC4013">
        <w:rPr>
          <w:iCs/>
          <w:sz w:val="22"/>
          <w:szCs w:val="22"/>
        </w:rPr>
        <w:t>40,92</w:t>
      </w:r>
      <w:r w:rsidR="00E81CC5" w:rsidRPr="00630AB6">
        <w:rPr>
          <w:iCs/>
          <w:sz w:val="22"/>
          <w:szCs w:val="22"/>
        </w:rPr>
        <w:t xml:space="preserve"> т/рік</w:t>
      </w:r>
      <w:r w:rsidR="00E81CC5">
        <w:rPr>
          <w:iCs/>
          <w:sz w:val="22"/>
          <w:szCs w:val="22"/>
        </w:rPr>
        <w:t xml:space="preserve">, </w:t>
      </w:r>
      <w:r w:rsidR="00E81CC5" w:rsidRPr="00630AB6">
        <w:rPr>
          <w:iCs/>
          <w:sz w:val="22"/>
          <w:szCs w:val="22"/>
        </w:rPr>
        <w:t xml:space="preserve">речовини у вигляді суспендованих твердих частинок – </w:t>
      </w:r>
      <w:r w:rsidR="00DC4013">
        <w:rPr>
          <w:iCs/>
          <w:sz w:val="22"/>
          <w:szCs w:val="22"/>
        </w:rPr>
        <w:t>8,106</w:t>
      </w:r>
      <w:r w:rsidR="00E81CC5" w:rsidRPr="00630AB6">
        <w:rPr>
          <w:iCs/>
          <w:sz w:val="22"/>
          <w:szCs w:val="22"/>
        </w:rPr>
        <w:t xml:space="preserve"> т/рік</w:t>
      </w:r>
      <w:r w:rsidR="00E81CC5">
        <w:rPr>
          <w:iCs/>
          <w:sz w:val="22"/>
          <w:szCs w:val="22"/>
        </w:rPr>
        <w:t xml:space="preserve">, </w:t>
      </w:r>
      <w:r w:rsidR="00E81CC5" w:rsidRPr="00630AB6">
        <w:rPr>
          <w:iCs/>
          <w:sz w:val="22"/>
          <w:szCs w:val="22"/>
        </w:rPr>
        <w:t xml:space="preserve">аміак – </w:t>
      </w:r>
      <w:r w:rsidR="00DC4013">
        <w:rPr>
          <w:iCs/>
          <w:sz w:val="22"/>
          <w:szCs w:val="22"/>
        </w:rPr>
        <w:t>1,935</w:t>
      </w:r>
      <w:r w:rsidR="00E81CC5" w:rsidRPr="00630AB6">
        <w:rPr>
          <w:iCs/>
          <w:sz w:val="22"/>
          <w:szCs w:val="22"/>
        </w:rPr>
        <w:t xml:space="preserve"> т/рік</w:t>
      </w:r>
      <w:r w:rsidR="00E81CC5">
        <w:rPr>
          <w:iCs/>
          <w:sz w:val="22"/>
          <w:szCs w:val="22"/>
        </w:rPr>
        <w:t xml:space="preserve">, </w:t>
      </w:r>
      <w:proofErr w:type="spellStart"/>
      <w:r w:rsidR="00E81CC5" w:rsidRPr="00630AB6">
        <w:rPr>
          <w:iCs/>
          <w:sz w:val="22"/>
          <w:szCs w:val="22"/>
        </w:rPr>
        <w:t>диметилсульфід</w:t>
      </w:r>
      <w:proofErr w:type="spellEnd"/>
      <w:r w:rsidR="00E81CC5" w:rsidRPr="00630AB6">
        <w:rPr>
          <w:iCs/>
          <w:sz w:val="22"/>
          <w:szCs w:val="22"/>
        </w:rPr>
        <w:t xml:space="preserve"> – 0,0</w:t>
      </w:r>
      <w:r w:rsidR="00DC4013">
        <w:rPr>
          <w:iCs/>
          <w:sz w:val="22"/>
          <w:szCs w:val="22"/>
        </w:rPr>
        <w:t>40681</w:t>
      </w:r>
      <w:r w:rsidR="00E81CC5" w:rsidRPr="00630AB6">
        <w:rPr>
          <w:iCs/>
          <w:sz w:val="22"/>
          <w:szCs w:val="22"/>
        </w:rPr>
        <w:t xml:space="preserve"> т/рік</w:t>
      </w:r>
      <w:r w:rsidR="00E81CC5">
        <w:rPr>
          <w:iCs/>
          <w:sz w:val="22"/>
          <w:szCs w:val="22"/>
        </w:rPr>
        <w:t xml:space="preserve">, </w:t>
      </w:r>
      <w:proofErr w:type="spellStart"/>
      <w:r w:rsidR="00E81CC5" w:rsidRPr="00630AB6">
        <w:rPr>
          <w:iCs/>
          <w:sz w:val="22"/>
          <w:szCs w:val="22"/>
        </w:rPr>
        <w:t>метилмеркаптан</w:t>
      </w:r>
      <w:proofErr w:type="spellEnd"/>
      <w:r w:rsidR="00E81CC5" w:rsidRPr="00630AB6">
        <w:rPr>
          <w:iCs/>
          <w:sz w:val="22"/>
          <w:szCs w:val="22"/>
        </w:rPr>
        <w:t xml:space="preserve"> – </w:t>
      </w:r>
      <w:r w:rsidR="00DC4013">
        <w:rPr>
          <w:iCs/>
          <w:sz w:val="22"/>
          <w:szCs w:val="22"/>
        </w:rPr>
        <w:t>0,013585</w:t>
      </w:r>
      <w:r w:rsidR="00E81CC5" w:rsidRPr="00630AB6">
        <w:rPr>
          <w:iCs/>
          <w:sz w:val="22"/>
          <w:szCs w:val="22"/>
        </w:rPr>
        <w:t xml:space="preserve"> т/рік,</w:t>
      </w:r>
      <w:r w:rsidR="00E81CC5">
        <w:rPr>
          <w:iCs/>
          <w:sz w:val="22"/>
          <w:szCs w:val="22"/>
        </w:rPr>
        <w:t xml:space="preserve"> </w:t>
      </w:r>
      <w:r w:rsidR="00E81CC5" w:rsidRPr="00630AB6">
        <w:rPr>
          <w:iCs/>
          <w:sz w:val="22"/>
          <w:szCs w:val="22"/>
        </w:rPr>
        <w:t>сірководень – 0,</w:t>
      </w:r>
      <w:r w:rsidR="00DC4013">
        <w:rPr>
          <w:iCs/>
          <w:sz w:val="22"/>
          <w:szCs w:val="22"/>
        </w:rPr>
        <w:t>14881</w:t>
      </w:r>
      <w:r w:rsidR="00E81CC5" w:rsidRPr="00630AB6">
        <w:rPr>
          <w:iCs/>
          <w:sz w:val="22"/>
          <w:szCs w:val="22"/>
        </w:rPr>
        <w:t xml:space="preserve"> т/рік</w:t>
      </w:r>
      <w:r w:rsidR="00E81CC5">
        <w:rPr>
          <w:iCs/>
          <w:sz w:val="22"/>
          <w:szCs w:val="22"/>
        </w:rPr>
        <w:t xml:space="preserve">, </w:t>
      </w:r>
      <w:proofErr w:type="spellStart"/>
      <w:r w:rsidR="00E81CC5" w:rsidRPr="00630AB6">
        <w:rPr>
          <w:iCs/>
          <w:sz w:val="22"/>
          <w:szCs w:val="22"/>
        </w:rPr>
        <w:t>диметиламін</w:t>
      </w:r>
      <w:proofErr w:type="spellEnd"/>
      <w:r w:rsidR="00E81CC5" w:rsidRPr="00630AB6">
        <w:rPr>
          <w:iCs/>
          <w:sz w:val="22"/>
          <w:szCs w:val="22"/>
        </w:rPr>
        <w:t xml:space="preserve"> – </w:t>
      </w:r>
      <w:r w:rsidR="00DC4013">
        <w:rPr>
          <w:iCs/>
          <w:sz w:val="22"/>
          <w:szCs w:val="22"/>
        </w:rPr>
        <w:t>0,8944</w:t>
      </w:r>
      <w:r w:rsidR="00E81CC5" w:rsidRPr="00630AB6">
        <w:rPr>
          <w:iCs/>
          <w:sz w:val="22"/>
          <w:szCs w:val="22"/>
        </w:rPr>
        <w:t xml:space="preserve"> т/рік</w:t>
      </w:r>
      <w:r w:rsidR="00E81CC5">
        <w:rPr>
          <w:iCs/>
          <w:sz w:val="22"/>
          <w:szCs w:val="22"/>
        </w:rPr>
        <w:t xml:space="preserve">, </w:t>
      </w:r>
      <w:r w:rsidR="00E81CC5" w:rsidRPr="00630AB6">
        <w:rPr>
          <w:iCs/>
          <w:sz w:val="22"/>
          <w:szCs w:val="22"/>
        </w:rPr>
        <w:t xml:space="preserve">альдегід </w:t>
      </w:r>
      <w:proofErr w:type="spellStart"/>
      <w:r w:rsidR="00E81CC5" w:rsidRPr="00630AB6">
        <w:rPr>
          <w:iCs/>
          <w:sz w:val="22"/>
          <w:szCs w:val="22"/>
        </w:rPr>
        <w:t>пропіоновий</w:t>
      </w:r>
      <w:proofErr w:type="spellEnd"/>
      <w:r w:rsidR="00E81CC5" w:rsidRPr="00630AB6">
        <w:rPr>
          <w:iCs/>
          <w:sz w:val="22"/>
          <w:szCs w:val="22"/>
        </w:rPr>
        <w:t xml:space="preserve"> – 0,</w:t>
      </w:r>
      <w:r w:rsidR="00DC4013">
        <w:rPr>
          <w:iCs/>
          <w:sz w:val="22"/>
          <w:szCs w:val="22"/>
        </w:rPr>
        <w:t>10151</w:t>
      </w:r>
      <w:r w:rsidR="00E81CC5" w:rsidRPr="00630AB6">
        <w:rPr>
          <w:iCs/>
          <w:sz w:val="22"/>
          <w:szCs w:val="22"/>
        </w:rPr>
        <w:t xml:space="preserve"> т/рік</w:t>
      </w:r>
      <w:r w:rsidR="00E81CC5">
        <w:rPr>
          <w:iCs/>
          <w:sz w:val="22"/>
          <w:szCs w:val="22"/>
        </w:rPr>
        <w:t xml:space="preserve">, </w:t>
      </w:r>
      <w:r w:rsidR="00DC4013" w:rsidRPr="00630AB6">
        <w:rPr>
          <w:iCs/>
          <w:sz w:val="22"/>
          <w:szCs w:val="22"/>
        </w:rPr>
        <w:t>капронова кислота – 0,</w:t>
      </w:r>
      <w:r w:rsidR="00DC4013">
        <w:rPr>
          <w:iCs/>
          <w:sz w:val="22"/>
          <w:szCs w:val="22"/>
        </w:rPr>
        <w:t>12212</w:t>
      </w:r>
      <w:r w:rsidR="00DC4013" w:rsidRPr="00630AB6">
        <w:rPr>
          <w:iCs/>
          <w:sz w:val="22"/>
          <w:szCs w:val="22"/>
        </w:rPr>
        <w:t xml:space="preserve"> т/рік</w:t>
      </w:r>
      <w:r w:rsidR="00DC4013">
        <w:rPr>
          <w:iCs/>
          <w:sz w:val="22"/>
          <w:szCs w:val="22"/>
        </w:rPr>
        <w:t xml:space="preserve">, </w:t>
      </w:r>
      <w:r w:rsidR="00DC4013" w:rsidRPr="00630AB6">
        <w:rPr>
          <w:iCs/>
          <w:sz w:val="22"/>
          <w:szCs w:val="22"/>
        </w:rPr>
        <w:t>фенол – 0,01</w:t>
      </w:r>
      <w:r w:rsidR="00DC4013">
        <w:rPr>
          <w:iCs/>
          <w:sz w:val="22"/>
          <w:szCs w:val="22"/>
        </w:rPr>
        <w:t>3585</w:t>
      </w:r>
      <w:r w:rsidR="00DC4013" w:rsidRPr="00630AB6">
        <w:rPr>
          <w:iCs/>
          <w:sz w:val="22"/>
          <w:szCs w:val="22"/>
        </w:rPr>
        <w:t xml:space="preserve"> т/рік</w:t>
      </w:r>
      <w:r w:rsidR="00DC4013">
        <w:rPr>
          <w:iCs/>
          <w:sz w:val="22"/>
          <w:szCs w:val="22"/>
        </w:rPr>
        <w:t>.</w:t>
      </w:r>
    </w:p>
    <w:p w14:paraId="0104DA7E" w14:textId="77777777" w:rsidR="00CC4859" w:rsidRPr="00CE4786" w:rsidRDefault="00CC4859" w:rsidP="00CC4859">
      <w:pPr>
        <w:ind w:firstLine="425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323EBF62" w14:textId="77777777" w:rsidR="00CC4859" w:rsidRPr="00CE4786" w:rsidRDefault="00CC4859" w:rsidP="00CC4859">
      <w:pPr>
        <w:ind w:firstLine="425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</w:t>
      </w:r>
      <w:proofErr w:type="spellStart"/>
      <w:r w:rsidRPr="00CE4786">
        <w:rPr>
          <w:iCs/>
          <w:color w:val="000000"/>
          <w:sz w:val="22"/>
          <w:szCs w:val="22"/>
        </w:rPr>
        <w:t>тел</w:t>
      </w:r>
      <w:proofErr w:type="spellEnd"/>
      <w:r w:rsidRPr="00CE4786">
        <w:rPr>
          <w:iCs/>
          <w:color w:val="000000"/>
          <w:sz w:val="22"/>
          <w:szCs w:val="22"/>
        </w:rPr>
        <w:t>.</w:t>
      </w:r>
      <w:r>
        <w:rPr>
          <w:iCs/>
          <w:color w:val="000000"/>
          <w:sz w:val="22"/>
          <w:szCs w:val="22"/>
        </w:rPr>
        <w:t xml:space="preserve"> </w:t>
      </w:r>
      <w:bookmarkStart w:id="1" w:name="_Hlk189476341"/>
      <w:r w:rsidRPr="000D156F">
        <w:rPr>
          <w:sz w:val="22"/>
          <w:szCs w:val="22"/>
          <w:lang w:eastAsia="ru-RU"/>
        </w:rPr>
        <w:t>+38(0332)77-81-69</w:t>
      </w:r>
      <w:bookmarkEnd w:id="1"/>
      <w:r w:rsidRPr="00CE4786">
        <w:rPr>
          <w:iCs/>
          <w:color w:val="000000"/>
          <w:sz w:val="22"/>
          <w:szCs w:val="22"/>
        </w:rPr>
        <w:t>, е-</w:t>
      </w:r>
      <w:proofErr w:type="spellStart"/>
      <w:r w:rsidRPr="00CE4786">
        <w:rPr>
          <w:iCs/>
          <w:color w:val="000000"/>
          <w:sz w:val="22"/>
          <w:szCs w:val="22"/>
        </w:rPr>
        <w:t>mail</w:t>
      </w:r>
      <w:proofErr w:type="spellEnd"/>
      <w:r w:rsidRPr="00CE4786">
        <w:rPr>
          <w:iCs/>
          <w:color w:val="000000"/>
          <w:sz w:val="22"/>
          <w:szCs w:val="22"/>
        </w:rPr>
        <w:t>: eco@voleco.voladm.gov.ua) зауваження та пропозиції до дозволу на викиди у письмовій або електронній формі.</w:t>
      </w:r>
    </w:p>
    <w:p w14:paraId="00226417" w14:textId="1F75B09B" w:rsidR="00E17709" w:rsidRPr="00CC4859" w:rsidRDefault="00E17709" w:rsidP="00CC4859">
      <w:pPr>
        <w:pStyle w:val="2"/>
        <w:ind w:firstLine="708"/>
        <w:jc w:val="both"/>
        <w:rPr>
          <w:sz w:val="22"/>
          <w:szCs w:val="22"/>
          <w:lang w:val="uk-UA"/>
        </w:rPr>
      </w:pPr>
    </w:p>
    <w:sectPr w:rsidR="00E17709" w:rsidRPr="00CC4859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52"/>
    <w:rsid w:val="00036B26"/>
    <w:rsid w:val="00037260"/>
    <w:rsid w:val="0007555A"/>
    <w:rsid w:val="000762D6"/>
    <w:rsid w:val="000A4DDA"/>
    <w:rsid w:val="000C2B66"/>
    <w:rsid w:val="000E4651"/>
    <w:rsid w:val="001034DF"/>
    <w:rsid w:val="00116E2E"/>
    <w:rsid w:val="00144A98"/>
    <w:rsid w:val="00164A07"/>
    <w:rsid w:val="001746D0"/>
    <w:rsid w:val="0018344B"/>
    <w:rsid w:val="001A4AF6"/>
    <w:rsid w:val="001B583D"/>
    <w:rsid w:val="001C43A6"/>
    <w:rsid w:val="001E4E0E"/>
    <w:rsid w:val="00204608"/>
    <w:rsid w:val="0022564F"/>
    <w:rsid w:val="00237F83"/>
    <w:rsid w:val="00240084"/>
    <w:rsid w:val="002B660F"/>
    <w:rsid w:val="002C1595"/>
    <w:rsid w:val="002C42C0"/>
    <w:rsid w:val="00316EDB"/>
    <w:rsid w:val="00330B3A"/>
    <w:rsid w:val="00345273"/>
    <w:rsid w:val="0037025A"/>
    <w:rsid w:val="003A4E57"/>
    <w:rsid w:val="003A6FBA"/>
    <w:rsid w:val="003A7952"/>
    <w:rsid w:val="003C7129"/>
    <w:rsid w:val="003D22FC"/>
    <w:rsid w:val="004A324F"/>
    <w:rsid w:val="004A6464"/>
    <w:rsid w:val="004A6535"/>
    <w:rsid w:val="004C1751"/>
    <w:rsid w:val="004C1CEF"/>
    <w:rsid w:val="004C749A"/>
    <w:rsid w:val="004D12D8"/>
    <w:rsid w:val="004D2471"/>
    <w:rsid w:val="004D61E1"/>
    <w:rsid w:val="004E1F37"/>
    <w:rsid w:val="00520D79"/>
    <w:rsid w:val="00530CEE"/>
    <w:rsid w:val="005435F9"/>
    <w:rsid w:val="00562466"/>
    <w:rsid w:val="005D1C4D"/>
    <w:rsid w:val="005E2503"/>
    <w:rsid w:val="005E49B7"/>
    <w:rsid w:val="005F551E"/>
    <w:rsid w:val="005F5A05"/>
    <w:rsid w:val="005F73B8"/>
    <w:rsid w:val="00612ADF"/>
    <w:rsid w:val="0061458C"/>
    <w:rsid w:val="00624313"/>
    <w:rsid w:val="00630DC5"/>
    <w:rsid w:val="006331B3"/>
    <w:rsid w:val="00656D9D"/>
    <w:rsid w:val="006A5645"/>
    <w:rsid w:val="006A5A54"/>
    <w:rsid w:val="006B38B9"/>
    <w:rsid w:val="007108ED"/>
    <w:rsid w:val="00726349"/>
    <w:rsid w:val="00740D35"/>
    <w:rsid w:val="00760F3C"/>
    <w:rsid w:val="00803093"/>
    <w:rsid w:val="008321DA"/>
    <w:rsid w:val="008345AD"/>
    <w:rsid w:val="00876A70"/>
    <w:rsid w:val="008804AD"/>
    <w:rsid w:val="008A1127"/>
    <w:rsid w:val="008C2027"/>
    <w:rsid w:val="009C4FDC"/>
    <w:rsid w:val="009C6566"/>
    <w:rsid w:val="00A632B1"/>
    <w:rsid w:val="00A64079"/>
    <w:rsid w:val="00AA6866"/>
    <w:rsid w:val="00B10814"/>
    <w:rsid w:val="00B47553"/>
    <w:rsid w:val="00BA2E6C"/>
    <w:rsid w:val="00BB1453"/>
    <w:rsid w:val="00BF77D7"/>
    <w:rsid w:val="00C11FE5"/>
    <w:rsid w:val="00C1285D"/>
    <w:rsid w:val="00C16E14"/>
    <w:rsid w:val="00C24006"/>
    <w:rsid w:val="00C5084C"/>
    <w:rsid w:val="00CA6371"/>
    <w:rsid w:val="00CA7CF3"/>
    <w:rsid w:val="00CC4859"/>
    <w:rsid w:val="00CD4D9C"/>
    <w:rsid w:val="00D01E3D"/>
    <w:rsid w:val="00D14216"/>
    <w:rsid w:val="00D4263F"/>
    <w:rsid w:val="00D42B7C"/>
    <w:rsid w:val="00D56189"/>
    <w:rsid w:val="00D571CF"/>
    <w:rsid w:val="00D85CE2"/>
    <w:rsid w:val="00D979C4"/>
    <w:rsid w:val="00DB6C3D"/>
    <w:rsid w:val="00DB6D92"/>
    <w:rsid w:val="00DC4013"/>
    <w:rsid w:val="00E17709"/>
    <w:rsid w:val="00E4269E"/>
    <w:rsid w:val="00E71B24"/>
    <w:rsid w:val="00E81CC5"/>
    <w:rsid w:val="00EE36BB"/>
    <w:rsid w:val="00F35F27"/>
    <w:rsid w:val="00F57EF5"/>
    <w:rsid w:val="00FB0C4A"/>
    <w:rsid w:val="00FE0DA1"/>
    <w:rsid w:val="00FE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  <w:style w:type="character" w:styleId="a5">
    <w:name w:val="Hyperlink"/>
    <w:basedOn w:val="a0"/>
    <w:uiPriority w:val="99"/>
    <w:unhideWhenUsed/>
    <w:rsid w:val="002C159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C1595"/>
    <w:rPr>
      <w:color w:val="605E5C"/>
      <w:shd w:val="clear" w:color="auto" w:fill="E1DFDD"/>
    </w:rPr>
  </w:style>
  <w:style w:type="paragraph" w:styleId="2">
    <w:name w:val="Body Text 2"/>
    <w:basedOn w:val="a"/>
    <w:link w:val="20"/>
    <w:unhideWhenUsed/>
    <w:rsid w:val="000A4DDA"/>
    <w:pPr>
      <w:jc w:val="center"/>
    </w:pPr>
    <w:rPr>
      <w:noProof/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rsid w:val="000A4DDA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6">
    <w:name w:val="Unresolved Mention"/>
    <w:basedOn w:val="a0"/>
    <w:uiPriority w:val="99"/>
    <w:semiHidden/>
    <w:unhideWhenUsed/>
    <w:rsid w:val="00075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vrograndbud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59ACC-4BC2-4CA8-8186-810DB8487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56</cp:revision>
  <cp:lastPrinted>2023-02-10T10:41:00Z</cp:lastPrinted>
  <dcterms:created xsi:type="dcterms:W3CDTF">2017-03-20T07:20:00Z</dcterms:created>
  <dcterms:modified xsi:type="dcterms:W3CDTF">2025-07-14T09:06:00Z</dcterms:modified>
</cp:coreProperties>
</file>