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6A7F5BFC" w:rsidR="00F35F27" w:rsidRPr="008C2027" w:rsidRDefault="008C2027" w:rsidP="008C2027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8C2027">
        <w:rPr>
          <w:iCs/>
        </w:rPr>
        <w:t>Товариство з обмеженою відповідальністю «СІЛЬВЕСТРІС» (ТОВ «СІЛЬВЕСТРІС»)</w:t>
      </w:r>
      <w:r w:rsidR="00C5084C">
        <w:rPr>
          <w:iCs/>
        </w:rPr>
        <w:t>.</w:t>
      </w:r>
      <w:r w:rsidR="004A6464">
        <w:rPr>
          <w:iCs/>
        </w:rPr>
        <w:t xml:space="preserve"> </w:t>
      </w:r>
      <w:r w:rsidR="00BF77D7" w:rsidRPr="002C42C0">
        <w:rPr>
          <w:iCs/>
        </w:rPr>
        <w:t>К</w:t>
      </w:r>
      <w:r w:rsidR="00803093" w:rsidRPr="002C42C0">
        <w:rPr>
          <w:iCs/>
        </w:rPr>
        <w:t xml:space="preserve">од ЄДРПОУ: </w:t>
      </w:r>
      <w:r w:rsidRPr="008C2027">
        <w:rPr>
          <w:iCs/>
        </w:rPr>
        <w:t>43691055</w:t>
      </w:r>
      <w:r w:rsidR="00803093" w:rsidRPr="002C42C0">
        <w:rPr>
          <w:iCs/>
        </w:rPr>
        <w:t>.</w:t>
      </w:r>
      <w:r w:rsidR="004A6464">
        <w:rPr>
          <w:iCs/>
        </w:rPr>
        <w:t xml:space="preserve"> </w:t>
      </w:r>
      <w:r w:rsidR="004A6464">
        <w:rPr>
          <w:iCs/>
          <w:color w:val="000000"/>
        </w:rPr>
        <w:t>Юридична адреса</w:t>
      </w:r>
      <w:r w:rsidR="00656D9D" w:rsidRPr="002C42C0">
        <w:rPr>
          <w:iCs/>
          <w:color w:val="000000"/>
        </w:rPr>
        <w:t>:</w:t>
      </w:r>
      <w:r w:rsidR="00656D9D">
        <w:rPr>
          <w:iCs/>
          <w:color w:val="000000"/>
        </w:rPr>
        <w:t xml:space="preserve"> </w:t>
      </w:r>
      <w:r w:rsidRPr="008C2027">
        <w:rPr>
          <w:iCs/>
          <w:color w:val="000000"/>
        </w:rPr>
        <w:t>35100, Рі</w:t>
      </w:r>
      <w:r>
        <w:rPr>
          <w:iCs/>
          <w:color w:val="000000"/>
        </w:rPr>
        <w:t xml:space="preserve">вненська обл., Дубенський р-н, </w:t>
      </w:r>
      <w:r w:rsidRPr="008C2027">
        <w:rPr>
          <w:iCs/>
          <w:color w:val="000000"/>
        </w:rPr>
        <w:t xml:space="preserve">смт. Млинів, вул. Поліщука, </w:t>
      </w:r>
      <w:r w:rsidRPr="00D4263F">
        <w:rPr>
          <w:iCs/>
          <w:color w:val="000000"/>
        </w:rPr>
        <w:t>14</w:t>
      </w:r>
      <w:r w:rsidR="00656D9D" w:rsidRPr="00D4263F">
        <w:rPr>
          <w:iCs/>
          <w:color w:val="000000"/>
        </w:rPr>
        <w:t xml:space="preserve">, тел. </w:t>
      </w:r>
      <w:r w:rsidR="00D4263F" w:rsidRPr="00D4263F">
        <w:rPr>
          <w:iCs/>
          <w:color w:val="000000"/>
        </w:rPr>
        <w:t>0970151637</w:t>
      </w:r>
      <w:r w:rsidR="00656D9D" w:rsidRPr="00D4263F">
        <w:rPr>
          <w:iCs/>
          <w:color w:val="000000"/>
        </w:rPr>
        <w:t xml:space="preserve">, </w:t>
      </w:r>
      <w:r w:rsidR="00656D9D" w:rsidRPr="00D4263F">
        <w:rPr>
          <w:iCs/>
          <w:color w:val="000000"/>
          <w:lang w:val="en-US"/>
        </w:rPr>
        <w:t>e</w:t>
      </w:r>
      <w:r w:rsidR="00656D9D" w:rsidRPr="00D4263F">
        <w:rPr>
          <w:iCs/>
          <w:color w:val="000000"/>
        </w:rPr>
        <w:t>-</w:t>
      </w:r>
      <w:r w:rsidR="00656D9D" w:rsidRPr="00D4263F">
        <w:rPr>
          <w:iCs/>
          <w:color w:val="000000"/>
          <w:lang w:val="en-US"/>
        </w:rPr>
        <w:t>mail</w:t>
      </w:r>
      <w:r w:rsidR="00656D9D" w:rsidRPr="00D4263F">
        <w:rPr>
          <w:iCs/>
          <w:color w:val="000000"/>
        </w:rPr>
        <w:t>:</w:t>
      </w:r>
      <w:r w:rsidR="004D12D8" w:rsidRPr="00D4263F">
        <w:rPr>
          <w:iCs/>
          <w:color w:val="000000"/>
        </w:rPr>
        <w:t xml:space="preserve"> </w:t>
      </w:r>
      <w:r w:rsidR="00D4263F" w:rsidRPr="00D4263F">
        <w:rPr>
          <w:iCs/>
          <w:color w:val="000000"/>
          <w:lang w:val="en-US"/>
        </w:rPr>
        <w:t>silvestris</w:t>
      </w:r>
      <w:r w:rsidR="00D4263F" w:rsidRPr="005E49B7">
        <w:rPr>
          <w:iCs/>
          <w:color w:val="000000"/>
        </w:rPr>
        <w:t>2022@</w:t>
      </w:r>
      <w:r w:rsidR="00D4263F">
        <w:rPr>
          <w:iCs/>
          <w:color w:val="000000"/>
          <w:lang w:val="en-US"/>
        </w:rPr>
        <w:t>ukr</w:t>
      </w:r>
      <w:r w:rsidR="00D4263F" w:rsidRPr="005E49B7">
        <w:rPr>
          <w:iCs/>
          <w:color w:val="000000"/>
        </w:rPr>
        <w:t>.</w:t>
      </w:r>
      <w:r w:rsidR="00D4263F">
        <w:rPr>
          <w:iCs/>
          <w:color w:val="000000"/>
          <w:lang w:val="en-US"/>
        </w:rPr>
        <w:t>net</w:t>
      </w:r>
    </w:p>
    <w:p w14:paraId="7127FA86" w14:textId="2FA04D1E" w:rsidR="00803093" w:rsidRDefault="00656D9D" w:rsidP="008C2027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 w:rsidRPr="002C42C0">
        <w:rPr>
          <w:iCs/>
          <w:color w:val="000000"/>
        </w:rPr>
        <w:t xml:space="preserve">: </w:t>
      </w:r>
      <w:r w:rsidR="008C2027" w:rsidRPr="008C2027">
        <w:rPr>
          <w:iCs/>
          <w:color w:val="000000"/>
        </w:rPr>
        <w:t>45250,</w:t>
      </w:r>
      <w:r w:rsidR="008C2027">
        <w:rPr>
          <w:iCs/>
          <w:color w:val="000000"/>
        </w:rPr>
        <w:t xml:space="preserve"> Волинська обл., Луцький р-н., </w:t>
      </w:r>
      <w:r w:rsidR="008C2027" w:rsidRPr="008C2027">
        <w:rPr>
          <w:iCs/>
          <w:color w:val="000000"/>
        </w:rPr>
        <w:t>с. Звірів, вул. Центральна, 1В</w:t>
      </w:r>
      <w:r w:rsidR="008C2027">
        <w:rPr>
          <w:iCs/>
          <w:color w:val="000000"/>
        </w:rPr>
        <w:t>.</w:t>
      </w:r>
    </w:p>
    <w:p w14:paraId="395E626A" w14:textId="665F8B5E" w:rsidR="00C5084C" w:rsidRDefault="00C5084C" w:rsidP="002C42C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69AEFDE8" w14:textId="79B8FAEA" w:rsidR="00240084" w:rsidRDefault="004A6464" w:rsidP="0024008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37F2D9B9" w14:textId="6F6D5FB6" w:rsidR="008C2027" w:rsidRPr="008C2027" w:rsidRDefault="004C749A" w:rsidP="008C2027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C749A">
        <w:rPr>
          <w:iCs/>
          <w:color w:val="000000"/>
        </w:rPr>
        <w:t xml:space="preserve">Основним видом діяльності ТОВ </w:t>
      </w:r>
      <w:r w:rsidR="005E49B7" w:rsidRPr="008C2027">
        <w:rPr>
          <w:iCs/>
        </w:rPr>
        <w:t>«СІЛЬВЕСТРІС»</w:t>
      </w:r>
      <w:r w:rsidRPr="004C749A">
        <w:rPr>
          <w:iCs/>
          <w:color w:val="000000"/>
        </w:rPr>
        <w:t xml:space="preserve"> є </w:t>
      </w:r>
      <w:r w:rsidR="008C2027" w:rsidRPr="008C2027">
        <w:rPr>
          <w:iCs/>
          <w:color w:val="000000"/>
        </w:rPr>
        <w:t>в</w:t>
      </w:r>
      <w:r w:rsidR="008C2027">
        <w:rPr>
          <w:iCs/>
          <w:color w:val="000000"/>
        </w:rPr>
        <w:t>иготовлення палетних заготовок.</w:t>
      </w:r>
      <w:r w:rsidR="00612ADF">
        <w:rPr>
          <w:iCs/>
          <w:color w:val="000000"/>
        </w:rPr>
        <w:t xml:space="preserve"> (КВЕД: </w:t>
      </w:r>
      <w:r w:rsidR="008C2027">
        <w:rPr>
          <w:iCs/>
          <w:color w:val="000000"/>
        </w:rPr>
        <w:t>16.</w:t>
      </w:r>
      <w:r w:rsidR="008C2027" w:rsidRPr="008C2027">
        <w:rPr>
          <w:iCs/>
          <w:color w:val="000000"/>
        </w:rPr>
        <w:t>23</w:t>
      </w:r>
      <w:r w:rsidR="00612ADF" w:rsidRPr="00612ADF">
        <w:rPr>
          <w:iCs/>
          <w:color w:val="000000"/>
        </w:rPr>
        <w:t xml:space="preserve"> </w:t>
      </w:r>
      <w:r w:rsidR="008C2027" w:rsidRPr="008C2027">
        <w:rPr>
          <w:iCs/>
          <w:color w:val="000000"/>
        </w:rPr>
        <w:t>Виробництво інших дерев’яних будівельних конструкцій і столярних виробів</w:t>
      </w:r>
      <w:r w:rsidR="00612ADF">
        <w:rPr>
          <w:iCs/>
          <w:color w:val="000000"/>
        </w:rPr>
        <w:t>)</w:t>
      </w:r>
      <w:r w:rsidRPr="004C749A">
        <w:rPr>
          <w:iCs/>
          <w:color w:val="000000"/>
        </w:rPr>
        <w:t>.</w:t>
      </w:r>
      <w:r w:rsidR="008C2027">
        <w:rPr>
          <w:iCs/>
          <w:color w:val="000000"/>
        </w:rPr>
        <w:t xml:space="preserve"> </w:t>
      </w:r>
      <w:r w:rsidR="008C2027" w:rsidRPr="00190E8D">
        <w:t>Стаціонарними джерелами забруднення</w:t>
      </w:r>
      <w:r w:rsidR="008C2027" w:rsidRPr="008C2027">
        <w:t xml:space="preserve"> </w:t>
      </w:r>
      <w:r w:rsidR="008C2027">
        <w:t>є</w:t>
      </w:r>
      <w:r w:rsidR="008C2027" w:rsidRPr="008A65AE">
        <w:t>:</w:t>
      </w:r>
      <w:r w:rsidR="008C2027">
        <w:t xml:space="preserve"> площадка для зберігання тирси, деревообродні верстати, твердопаливний </w:t>
      </w:r>
      <w:r w:rsidR="0061458C">
        <w:t>котел КВ-0,8 БТ</w:t>
      </w:r>
      <w:r w:rsidR="008C2027">
        <w:t>, буржуйки.</w:t>
      </w:r>
    </w:p>
    <w:p w14:paraId="35F6FD99" w14:textId="0C467C2E" w:rsidR="004C749A" w:rsidRDefault="00E4269E" w:rsidP="008C2027">
      <w:pPr>
        <w:widowControl w:val="0"/>
        <w:autoSpaceDE w:val="0"/>
        <w:autoSpaceDN w:val="0"/>
        <w:adjustRightInd w:val="0"/>
        <w:ind w:firstLine="426"/>
        <w:jc w:val="both"/>
      </w:pPr>
      <w:r w:rsidRPr="00607A45">
        <w:rPr>
          <w:iCs/>
          <w:color w:val="000000"/>
        </w:rPr>
        <w:t>Під час провадження господарської діяльності в атмосферне повітря виділяютьс</w:t>
      </w:r>
      <w:r w:rsidRPr="00E4269E">
        <w:rPr>
          <w:iCs/>
          <w:color w:val="000000"/>
        </w:rPr>
        <w:t>я</w:t>
      </w:r>
      <w:r w:rsidR="004C749A" w:rsidRPr="00E4269E">
        <w:t>: оксиди азоту (в перерахунку на діоксид)</w:t>
      </w:r>
      <w:r w:rsidRPr="00E4269E">
        <w:t xml:space="preserve"> – 0,10116</w:t>
      </w:r>
      <w:r w:rsidR="00E17709" w:rsidRPr="00E4269E">
        <w:t xml:space="preserve"> т/рік</w:t>
      </w:r>
      <w:r w:rsidR="004C749A" w:rsidRPr="00E4269E">
        <w:t>, вуглецю оксид</w:t>
      </w:r>
      <w:r w:rsidRPr="00E4269E">
        <w:t xml:space="preserve"> – 0,7061</w:t>
      </w:r>
      <w:r w:rsidR="00E17709" w:rsidRPr="00E4269E">
        <w:t xml:space="preserve"> т/рік</w:t>
      </w:r>
      <w:r w:rsidR="004C749A" w:rsidRPr="00E4269E">
        <w:t>, речовини у вигляді суспенд</w:t>
      </w:r>
      <w:bookmarkStart w:id="0" w:name="_GoBack"/>
      <w:bookmarkEnd w:id="0"/>
      <w:r w:rsidR="004C749A" w:rsidRPr="00E4269E">
        <w:t>ованих твердих частинок</w:t>
      </w:r>
      <w:r w:rsidRPr="00E4269E">
        <w:t xml:space="preserve"> – 163,07923</w:t>
      </w:r>
      <w:r w:rsidR="00E17709" w:rsidRPr="00E4269E">
        <w:t xml:space="preserve"> т/рік</w:t>
      </w:r>
      <w:r w:rsidR="004C749A" w:rsidRPr="00E4269E">
        <w:t>, парникові гази (метан</w:t>
      </w:r>
      <w:r w:rsidRPr="00E4269E">
        <w:t xml:space="preserve"> – 0,01636</w:t>
      </w:r>
      <w:r w:rsidR="00E17709" w:rsidRPr="00E4269E">
        <w:t xml:space="preserve"> т/рік</w:t>
      </w:r>
      <w:r w:rsidR="004C749A" w:rsidRPr="00E4269E">
        <w:t>, діоксид вуглецю</w:t>
      </w:r>
      <w:r w:rsidRPr="00E4269E">
        <w:t xml:space="preserve"> – 336,58</w:t>
      </w:r>
      <w:r w:rsidR="00E17709" w:rsidRPr="00E4269E">
        <w:t xml:space="preserve"> т/рік</w:t>
      </w:r>
      <w:r w:rsidR="004C749A" w:rsidRPr="00E4269E">
        <w:t>, оксид діазоту</w:t>
      </w:r>
      <w:r w:rsidRPr="00E4269E">
        <w:t xml:space="preserve"> – 0,0133</w:t>
      </w:r>
      <w:r w:rsidR="00E17709" w:rsidRPr="00E4269E">
        <w:t xml:space="preserve"> т/рік</w:t>
      </w:r>
      <w:r w:rsidR="004C749A" w:rsidRPr="00E4269E">
        <w:t>, НМЛОС</w:t>
      </w:r>
      <w:r w:rsidRPr="00E4269E">
        <w:t xml:space="preserve"> – 0,1434</w:t>
      </w:r>
      <w:r w:rsidR="00E17709" w:rsidRPr="00E4269E">
        <w:t xml:space="preserve"> т/рік</w:t>
      </w:r>
      <w:r w:rsidR="004C749A" w:rsidRPr="00E4269E">
        <w:t>).</w:t>
      </w:r>
    </w:p>
    <w:p w14:paraId="287A4298" w14:textId="4E47727B" w:rsidR="004A6464" w:rsidRDefault="00C5084C" w:rsidP="004A6464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>
        <w:rPr>
          <w:iCs/>
          <w:color w:val="000000"/>
        </w:rPr>
        <w:t>на межі санітарно-захисної зони</w:t>
      </w:r>
      <w:r w:rsidR="004A6464"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00226417" w14:textId="75599549" w:rsidR="00E17709" w:rsidRDefault="00E17709" w:rsidP="006A5645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>, е-mail</w:t>
      </w:r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sectPr w:rsidR="00E17709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952"/>
    <w:rsid w:val="000762D6"/>
    <w:rsid w:val="000C2B66"/>
    <w:rsid w:val="000E4651"/>
    <w:rsid w:val="00116E2E"/>
    <w:rsid w:val="00144A98"/>
    <w:rsid w:val="0018344B"/>
    <w:rsid w:val="001A4AF6"/>
    <w:rsid w:val="001B583D"/>
    <w:rsid w:val="001C43A6"/>
    <w:rsid w:val="001E4E0E"/>
    <w:rsid w:val="00204608"/>
    <w:rsid w:val="00240084"/>
    <w:rsid w:val="002B660F"/>
    <w:rsid w:val="002C42C0"/>
    <w:rsid w:val="00316EDB"/>
    <w:rsid w:val="003A7952"/>
    <w:rsid w:val="003D22FC"/>
    <w:rsid w:val="004A324F"/>
    <w:rsid w:val="004A6464"/>
    <w:rsid w:val="004A6535"/>
    <w:rsid w:val="004C749A"/>
    <w:rsid w:val="004D12D8"/>
    <w:rsid w:val="004D2471"/>
    <w:rsid w:val="004E1F37"/>
    <w:rsid w:val="00530CEE"/>
    <w:rsid w:val="005435F9"/>
    <w:rsid w:val="00562466"/>
    <w:rsid w:val="005E49B7"/>
    <w:rsid w:val="005F73B8"/>
    <w:rsid w:val="00612ADF"/>
    <w:rsid w:val="0061458C"/>
    <w:rsid w:val="00624313"/>
    <w:rsid w:val="006331B3"/>
    <w:rsid w:val="00656D9D"/>
    <w:rsid w:val="006A5645"/>
    <w:rsid w:val="006A5A54"/>
    <w:rsid w:val="006B38B9"/>
    <w:rsid w:val="00726349"/>
    <w:rsid w:val="00740D35"/>
    <w:rsid w:val="00760F3C"/>
    <w:rsid w:val="00803093"/>
    <w:rsid w:val="00876A70"/>
    <w:rsid w:val="008804AD"/>
    <w:rsid w:val="008C2027"/>
    <w:rsid w:val="009C4FDC"/>
    <w:rsid w:val="009C6566"/>
    <w:rsid w:val="00A632B1"/>
    <w:rsid w:val="00A64079"/>
    <w:rsid w:val="00BA2E6C"/>
    <w:rsid w:val="00BB1453"/>
    <w:rsid w:val="00BF77D7"/>
    <w:rsid w:val="00C1285D"/>
    <w:rsid w:val="00C16E14"/>
    <w:rsid w:val="00C5084C"/>
    <w:rsid w:val="00D01E3D"/>
    <w:rsid w:val="00D4263F"/>
    <w:rsid w:val="00D42B7C"/>
    <w:rsid w:val="00D571CF"/>
    <w:rsid w:val="00D85CE2"/>
    <w:rsid w:val="00DB6C3D"/>
    <w:rsid w:val="00DB6D92"/>
    <w:rsid w:val="00E17709"/>
    <w:rsid w:val="00E4269E"/>
    <w:rsid w:val="00E71B24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47FD3-A90B-4AAA-975A-915BDA96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1462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38</cp:revision>
  <cp:lastPrinted>2023-02-10T10:41:00Z</cp:lastPrinted>
  <dcterms:created xsi:type="dcterms:W3CDTF">2017-03-20T07:20:00Z</dcterms:created>
  <dcterms:modified xsi:type="dcterms:W3CDTF">2023-02-20T10:21:00Z</dcterms:modified>
</cp:coreProperties>
</file>