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973E" w14:textId="431D7539" w:rsidR="00C7025C" w:rsidRPr="00F316AA" w:rsidRDefault="00C7025C" w:rsidP="00C7025C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</w:rPr>
        <w:t xml:space="preserve">  НОВА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575EDEC4" w14:textId="24F7B2B1" w:rsidR="00C7025C" w:rsidRPr="00F316AA" w:rsidRDefault="00C7025C" w:rsidP="00C7025C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325D65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 xml:space="preserve">  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>НОВА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14:paraId="6D94FCB6" w14:textId="77777777" w:rsidR="00C7025C" w:rsidRPr="00F316AA" w:rsidRDefault="00C7025C" w:rsidP="00C7025C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07AFC775" w14:textId="11C37D0E" w:rsidR="00C7025C" w:rsidRPr="001A4B8A" w:rsidRDefault="00C7025C" w:rsidP="00C7025C">
      <w:pPr>
        <w:jc w:val="center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</w:t>
      </w:r>
      <w:r w:rsidR="001A4B8A" w:rsidRPr="001A4B8A">
        <w:rPr>
          <w:rFonts w:ascii="Arial" w:hAnsi="Arial" w:cs="Arial"/>
          <w:sz w:val="22"/>
          <w:szCs w:val="22"/>
        </w:rPr>
        <w:t>ів</w:t>
      </w:r>
    </w:p>
    <w:p w14:paraId="13A13D82" w14:textId="77777777" w:rsidR="001A4B8A" w:rsidRPr="001A4B8A" w:rsidRDefault="001A4B8A" w:rsidP="00C7025C">
      <w:pPr>
        <w:jc w:val="center"/>
        <w:rPr>
          <w:rFonts w:ascii="Arial" w:hAnsi="Arial" w:cs="Arial"/>
          <w:sz w:val="22"/>
          <w:szCs w:val="22"/>
        </w:rPr>
      </w:pPr>
    </w:p>
    <w:p w14:paraId="7D83985C" w14:textId="557AB0CE" w:rsidR="00C7025C" w:rsidRDefault="00C7025C" w:rsidP="00C7025C">
      <w:pPr>
        <w:jc w:val="both"/>
        <w:rPr>
          <w:rFonts w:ascii="Arial" w:hAnsi="Arial" w:cs="Arial"/>
          <w:bCs/>
          <w:sz w:val="22"/>
          <w:szCs w:val="22"/>
        </w:rPr>
      </w:pPr>
      <w:r w:rsidRPr="001A4B8A">
        <w:rPr>
          <w:rFonts w:ascii="Arial" w:hAnsi="Arial" w:cs="Arial"/>
          <w:bCs/>
          <w:sz w:val="22"/>
          <w:szCs w:val="22"/>
        </w:rPr>
        <w:t xml:space="preserve">КВЕД </w:t>
      </w:r>
      <w:r w:rsidR="001A4B8A" w:rsidRPr="001A4B8A">
        <w:rPr>
          <w:rFonts w:ascii="Arial" w:hAnsi="Arial" w:cs="Arial"/>
          <w:bCs/>
          <w:sz w:val="22"/>
          <w:szCs w:val="22"/>
        </w:rPr>
        <w:t>0</w:t>
      </w:r>
      <w:r w:rsidR="001A4B8A" w:rsidRPr="001A4B8A">
        <w:rPr>
          <w:rFonts w:ascii="Arial" w:hAnsi="Arial" w:cs="Arial"/>
          <w:color w:val="1F1F1F"/>
          <w:sz w:val="22"/>
          <w:szCs w:val="22"/>
          <w:shd w:val="clear" w:color="auto" w:fill="FFFFFF"/>
        </w:rPr>
        <w:t>1.11 Вирощування зернових культур (крім рису), бобових культур і насіння олійних культур</w:t>
      </w:r>
      <w:r w:rsidR="001A4B8A" w:rsidRPr="001A4B8A">
        <w:rPr>
          <w:rFonts w:ascii="Arial" w:hAnsi="Arial" w:cs="Arial"/>
          <w:bCs/>
          <w:sz w:val="22"/>
          <w:szCs w:val="22"/>
        </w:rPr>
        <w:t xml:space="preserve"> </w:t>
      </w:r>
      <w:r w:rsidRPr="001A4B8A">
        <w:rPr>
          <w:rFonts w:ascii="Arial" w:hAnsi="Arial" w:cs="Arial"/>
          <w:bCs/>
          <w:sz w:val="22"/>
          <w:szCs w:val="22"/>
        </w:rPr>
        <w:t>(основний)</w:t>
      </w:r>
    </w:p>
    <w:p w14:paraId="00246678" w14:textId="77777777" w:rsidR="005156FB" w:rsidRPr="005156FB" w:rsidRDefault="005156FB" w:rsidP="005156FB">
      <w:pPr>
        <w:ind w:firstLine="21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КВЕД на майданчику: </w:t>
      </w:r>
      <w:r w:rsidRPr="005156FB">
        <w:rPr>
          <w:rFonts w:ascii="Arial" w:hAnsi="Arial" w:cs="Arial"/>
          <w:sz w:val="22"/>
          <w:szCs w:val="22"/>
        </w:rPr>
        <w:t>01.42 Розведення іншої великої рогатої худоби та буйволів</w:t>
      </w:r>
    </w:p>
    <w:p w14:paraId="334A5F0C" w14:textId="77777777" w:rsidR="001A4B8A" w:rsidRPr="001A4B8A" w:rsidRDefault="00C7025C" w:rsidP="001A4B8A">
      <w:pPr>
        <w:snapToGrid w:val="0"/>
        <w:ind w:firstLine="21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1A4B8A">
        <w:rPr>
          <w:rFonts w:ascii="Arial" w:hAnsi="Arial" w:cs="Arial"/>
          <w:smallCaps/>
          <w:sz w:val="22"/>
          <w:szCs w:val="22"/>
        </w:rPr>
        <w:t xml:space="preserve">ЄДРПОУ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05531943</w:t>
      </w:r>
      <w:r w:rsidRPr="001A4B8A">
        <w:rPr>
          <w:rStyle w:val="copy-file-field"/>
          <w:rFonts w:ascii="Arial" w:hAnsi="Arial" w:cs="Arial"/>
          <w:smallCaps/>
          <w:sz w:val="22"/>
          <w:szCs w:val="22"/>
        </w:rPr>
        <w:t>,</w:t>
      </w:r>
      <w:r w:rsidRPr="001A4B8A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14:paraId="137D0EBB" w14:textId="472D0F33" w:rsidR="001A4B8A" w:rsidRPr="001A4B8A" w:rsidRDefault="00C7025C" w:rsidP="001A4B8A">
      <w:pPr>
        <w:snapToGrid w:val="0"/>
        <w:ind w:firstLine="21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Директор </w:t>
      </w:r>
      <w:r w:rsidR="001A4B8A" w:rsidRPr="001A4B8A">
        <w:rPr>
          <w:rFonts w:ascii="Arial" w:hAnsi="Arial" w:cs="Arial"/>
          <w:sz w:val="22"/>
          <w:szCs w:val="22"/>
        </w:rPr>
        <w:t xml:space="preserve">Мисевич Іван Іванович, </w:t>
      </w:r>
      <w:r w:rsidRPr="001A4B8A">
        <w:rPr>
          <w:rFonts w:ascii="Arial" w:hAnsi="Arial" w:cs="Arial"/>
          <w:sz w:val="22"/>
          <w:szCs w:val="22"/>
        </w:rPr>
        <w:t xml:space="preserve"> тел. </w:t>
      </w:r>
      <w:r w:rsidR="001A4B8A" w:rsidRPr="001A4B8A">
        <w:rPr>
          <w:rFonts w:ascii="Arial" w:hAnsi="Arial" w:cs="Arial"/>
          <w:sz w:val="22"/>
          <w:szCs w:val="22"/>
        </w:rPr>
        <w:t>067-93-01-733</w:t>
      </w:r>
      <w:r w:rsidRPr="001A4B8A">
        <w:rPr>
          <w:rFonts w:ascii="Arial" w:hAnsi="Arial" w:cs="Arial"/>
          <w:sz w:val="22"/>
          <w:szCs w:val="22"/>
          <w:lang w:eastAsia="zh-CN"/>
        </w:rPr>
        <w:t>,</w:t>
      </w:r>
      <w:r w:rsidRPr="001A4B8A">
        <w:rPr>
          <w:rFonts w:ascii="Arial" w:hAnsi="Arial" w:cs="Arial"/>
          <w:sz w:val="22"/>
          <w:szCs w:val="22"/>
        </w:rPr>
        <w:t xml:space="preserve"> </w:t>
      </w:r>
      <w:r w:rsidR="001A4B8A" w:rsidRPr="001A4B8A">
        <w:rPr>
          <w:rFonts w:ascii="Arial" w:hAnsi="Arial" w:cs="Arial"/>
          <w:sz w:val="22"/>
          <w:szCs w:val="22"/>
        </w:rPr>
        <w:t xml:space="preserve">mysevych@vzp.com.ua </w:t>
      </w:r>
    </w:p>
    <w:p w14:paraId="08D5CDBC" w14:textId="16229774" w:rsidR="00C7025C" w:rsidRPr="001A4B8A" w:rsidRDefault="00C7025C" w:rsidP="001A4B8A">
      <w:pPr>
        <w:snapToGrid w:val="0"/>
        <w:ind w:firstLine="21"/>
        <w:rPr>
          <w:rFonts w:ascii="Arial" w:hAnsi="Arial" w:cs="Arial"/>
          <w:i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Юридична адреса: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45711, Волинська обл.,</w:t>
      </w:r>
      <w:r w:rsidR="000F52D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Луцький район, село Мирне, вулиця Лесі Українки, будинок 5</w:t>
      </w:r>
    </w:p>
    <w:p w14:paraId="3D79DCAF" w14:textId="77777777" w:rsidR="001A4B8A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</w:p>
    <w:p w14:paraId="792D13B6" w14:textId="180F48A9" w:rsidR="00536ACD" w:rsidRPr="00351857" w:rsidRDefault="005156FB" w:rsidP="00536ACD">
      <w:pPr>
        <w:snapToGrid w:val="0"/>
        <w:ind w:firstLine="21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Ферма по вирощуванню ВРХ</w:t>
      </w:r>
      <w:r w:rsidR="001A4B8A" w:rsidRPr="001A4B8A">
        <w:rPr>
          <w:rFonts w:ascii="Arial" w:hAnsi="Arial" w:cs="Arial"/>
          <w:sz w:val="22"/>
          <w:szCs w:val="22"/>
        </w:rPr>
        <w:t xml:space="preserve">, </w:t>
      </w:r>
      <w:r w:rsidR="00536ACD" w:rsidRPr="001A4B8A">
        <w:rPr>
          <w:rFonts w:ascii="Arial" w:hAnsi="Arial" w:cs="Arial"/>
          <w:sz w:val="22"/>
          <w:szCs w:val="22"/>
          <w:shd w:val="clear" w:color="auto" w:fill="FFFFFF"/>
        </w:rPr>
        <w:t>Волинська обл.,</w:t>
      </w:r>
      <w:r w:rsidR="00351857">
        <w:rPr>
          <w:rFonts w:ascii="Arial" w:hAnsi="Arial" w:cs="Arial"/>
          <w:sz w:val="22"/>
          <w:szCs w:val="22"/>
          <w:shd w:val="clear" w:color="auto" w:fill="FFFFFF"/>
        </w:rPr>
        <w:t>Володимирський</w:t>
      </w:r>
      <w:r w:rsidR="00536ACD" w:rsidRPr="001A4B8A">
        <w:rPr>
          <w:rFonts w:ascii="Arial" w:hAnsi="Arial" w:cs="Arial"/>
          <w:sz w:val="22"/>
          <w:szCs w:val="22"/>
          <w:shd w:val="clear" w:color="auto" w:fill="FFFFFF"/>
        </w:rPr>
        <w:t xml:space="preserve"> район, </w:t>
      </w:r>
      <w:r w:rsidR="00064F36">
        <w:rPr>
          <w:rFonts w:ascii="Arial" w:hAnsi="Arial" w:cs="Arial"/>
          <w:sz w:val="22"/>
          <w:szCs w:val="22"/>
          <w:shd w:val="clear" w:color="auto" w:fill="FFFFFF"/>
        </w:rPr>
        <w:t>Локачинська</w:t>
      </w:r>
      <w:r w:rsidR="00351857">
        <w:rPr>
          <w:rFonts w:ascii="Arial" w:hAnsi="Arial" w:cs="Arial"/>
          <w:sz w:val="22"/>
          <w:szCs w:val="22"/>
          <w:shd w:val="clear" w:color="auto" w:fill="FFFFFF"/>
        </w:rPr>
        <w:t xml:space="preserve"> ОТГ, село Бубнів</w:t>
      </w:r>
      <w:r w:rsidR="00536ACD" w:rsidRPr="001A4B8A">
        <w:rPr>
          <w:rFonts w:ascii="Arial" w:hAnsi="Arial" w:cs="Arial"/>
          <w:sz w:val="22"/>
          <w:szCs w:val="22"/>
          <w:shd w:val="clear" w:color="auto" w:fill="FFFFFF"/>
        </w:rPr>
        <w:t>, вулиця</w:t>
      </w:r>
      <w:r w:rsidR="001D39CD">
        <w:rPr>
          <w:rFonts w:ascii="Arial" w:hAnsi="Arial" w:cs="Arial"/>
          <w:sz w:val="22"/>
          <w:szCs w:val="22"/>
          <w:shd w:val="clear" w:color="auto" w:fill="FFFFFF"/>
        </w:rPr>
        <w:t xml:space="preserve"> Колгоспна.</w:t>
      </w:r>
      <w:bookmarkStart w:id="0" w:name="_GoBack"/>
      <w:bookmarkEnd w:id="0"/>
    </w:p>
    <w:p w14:paraId="70C8D60C" w14:textId="77777777" w:rsidR="001A4B8A" w:rsidRPr="001A4B8A" w:rsidRDefault="001A4B8A" w:rsidP="001A4B8A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1A4B8A">
        <w:rPr>
          <w:rFonts w:ascii="Arial" w:hAnsi="Arial" w:cs="Arial"/>
          <w:sz w:val="22"/>
          <w:szCs w:val="22"/>
        </w:rPr>
        <w:t>Підприємство діюче, тому не потребує проходження процедури з оцінки впливу на довкілля згідно ЗУ «Про оцінку впливу на довкілля».</w:t>
      </w:r>
    </w:p>
    <w:p w14:paraId="441F8213" w14:textId="0C8C29E9" w:rsidR="00C7025C" w:rsidRPr="001A4B8A" w:rsidRDefault="005156FB" w:rsidP="00C7025C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майданчику п</w:t>
      </w:r>
      <w:r w:rsidR="00C7025C" w:rsidRPr="001A4B8A">
        <w:rPr>
          <w:rFonts w:ascii="Arial" w:hAnsi="Arial" w:cs="Arial"/>
          <w:sz w:val="22"/>
          <w:szCs w:val="22"/>
        </w:rPr>
        <w:t xml:space="preserve">ідприємство спеціалізується </w:t>
      </w:r>
      <w:r>
        <w:rPr>
          <w:rFonts w:ascii="Arial" w:hAnsi="Arial" w:cs="Arial"/>
          <w:sz w:val="22"/>
          <w:szCs w:val="22"/>
        </w:rPr>
        <w:t xml:space="preserve">на вирощуванні ВРХ, </w:t>
      </w:r>
      <w:r w:rsidR="00C7025C" w:rsidRPr="001A4B8A">
        <w:rPr>
          <w:rFonts w:ascii="Arial" w:hAnsi="Arial" w:cs="Arial"/>
          <w:sz w:val="22"/>
          <w:szCs w:val="22"/>
        </w:rPr>
        <w:t xml:space="preserve">зберіганні </w:t>
      </w:r>
      <w:r>
        <w:rPr>
          <w:rFonts w:ascii="Arial" w:hAnsi="Arial" w:cs="Arial"/>
          <w:sz w:val="22"/>
          <w:szCs w:val="22"/>
        </w:rPr>
        <w:t>кормів для ВРХ</w:t>
      </w:r>
      <w:r w:rsidR="001A4B8A" w:rsidRPr="001A4B8A">
        <w:rPr>
          <w:rFonts w:ascii="Arial" w:hAnsi="Arial" w:cs="Arial"/>
          <w:sz w:val="22"/>
          <w:szCs w:val="22"/>
        </w:rPr>
        <w:t xml:space="preserve">. </w:t>
      </w:r>
      <w:r w:rsidR="00C7025C" w:rsidRPr="001A4B8A">
        <w:rPr>
          <w:rFonts w:ascii="Arial" w:hAnsi="Arial" w:cs="Arial"/>
          <w:sz w:val="22"/>
          <w:szCs w:val="22"/>
        </w:rPr>
        <w:t xml:space="preserve">На підприємстві </w:t>
      </w:r>
      <w:r w:rsidR="00C7025C" w:rsidRPr="001A4B8A">
        <w:rPr>
          <w:rFonts w:ascii="Arial" w:hAnsi="Arial" w:cs="Arial"/>
          <w:bCs/>
          <w:sz w:val="22"/>
          <w:szCs w:val="22"/>
        </w:rPr>
        <w:t xml:space="preserve">здійснюються операції по: зберіганню </w:t>
      </w:r>
      <w:r>
        <w:rPr>
          <w:rFonts w:ascii="Arial" w:hAnsi="Arial" w:cs="Arial"/>
          <w:bCs/>
          <w:sz w:val="22"/>
          <w:szCs w:val="22"/>
        </w:rPr>
        <w:t>кормів для ВРХ, утримання ВРХ</w:t>
      </w:r>
      <w:r w:rsidR="00C7025C" w:rsidRPr="001A4B8A">
        <w:rPr>
          <w:rFonts w:ascii="Arial" w:hAnsi="Arial" w:cs="Arial"/>
          <w:bCs/>
          <w:sz w:val="22"/>
          <w:szCs w:val="22"/>
        </w:rPr>
        <w:t>, прийманню, зберіганню та відпуску нафтопродуктів (дизпаливо), допоміжні операції (вироблення теплоенергії для опалення</w:t>
      </w:r>
      <w:r w:rsidR="00D85135">
        <w:rPr>
          <w:rFonts w:ascii="Arial" w:hAnsi="Arial" w:cs="Arial"/>
          <w:bCs/>
          <w:sz w:val="22"/>
          <w:szCs w:val="22"/>
        </w:rPr>
        <w:t xml:space="preserve"> молблоку</w:t>
      </w:r>
      <w:r w:rsidR="00C7025C" w:rsidRPr="001A4B8A">
        <w:rPr>
          <w:rFonts w:ascii="Arial" w:hAnsi="Arial" w:cs="Arial"/>
          <w:bCs/>
          <w:sz w:val="22"/>
          <w:szCs w:val="22"/>
        </w:rPr>
        <w:t xml:space="preserve">). </w:t>
      </w:r>
    </w:p>
    <w:p w14:paraId="07CDF955" w14:textId="259631B1" w:rsidR="00C7025C" w:rsidRPr="005156FB" w:rsidRDefault="00C7025C" w:rsidP="00C7025C">
      <w:pPr>
        <w:pStyle w:val="2"/>
        <w:ind w:firstLine="708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Оксид вуглецю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0,0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12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Вуглецю діоксид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–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38,909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Метан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–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32,212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Речовини у вигляді суспендованих твердих частинок, недиференційованих за складом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1,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086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Сполуки азоту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– 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0,019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аміак – 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3,840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Диметилсульфід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0,00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3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Метилмеркаптан</w:t>
      </w:r>
      <w:proofErr w:type="spellEnd"/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(газ)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0,002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Сірководень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0,667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Діметиламін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0,0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74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Вуглеводні г</w:t>
      </w:r>
      <w:r w:rsidR="005156FB" w:rsidRPr="005156FB">
        <w:rPr>
          <w:rFonts w:ascii="Arial" w:hAnsi="Arial" w:cs="Arial"/>
          <w:noProof w:val="0"/>
          <w:sz w:val="22"/>
          <w:szCs w:val="22"/>
        </w:rPr>
        <w:t>p</w:t>
      </w:r>
      <w:proofErr w:type="spellStart"/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аничні</w:t>
      </w:r>
      <w:proofErr w:type="spellEnd"/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– 0,001,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НМЛОС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– 0,0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1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7,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Кислота капронова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– 0,01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>0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 xml:space="preserve">Альдегід </w:t>
      </w:r>
      <w:proofErr w:type="spellStart"/>
      <w:r w:rsidR="005156FB" w:rsidRPr="00351857">
        <w:rPr>
          <w:rFonts w:ascii="Arial" w:hAnsi="Arial" w:cs="Arial"/>
          <w:noProof w:val="0"/>
          <w:sz w:val="22"/>
          <w:szCs w:val="22"/>
          <w:lang w:val="uk-UA"/>
        </w:rPr>
        <w:t>пропіоновий</w:t>
      </w:r>
      <w:proofErr w:type="spellEnd"/>
      <w:r w:rsidR="00D85135">
        <w:rPr>
          <w:rFonts w:ascii="Arial" w:hAnsi="Arial" w:cs="Arial"/>
          <w:noProof w:val="0"/>
          <w:sz w:val="22"/>
          <w:szCs w:val="22"/>
          <w:lang w:val="uk-UA"/>
        </w:rPr>
        <w:t xml:space="preserve"> – 0,008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фенол – 0,001. Всього по підприємству – </w:t>
      </w:r>
      <w:r w:rsidR="00D85135" w:rsidRPr="00D85135">
        <w:rPr>
          <w:rFonts w:ascii="Arial" w:hAnsi="Arial" w:cs="Arial"/>
          <w:noProof w:val="0"/>
          <w:sz w:val="22"/>
          <w:szCs w:val="22"/>
          <w:lang w:val="uk-UA"/>
        </w:rPr>
        <w:t>76,859</w:t>
      </w:r>
      <w:r w:rsidR="00D85135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>тонн</w:t>
      </w:r>
    </w:p>
    <w:p w14:paraId="03E2F0F9" w14:textId="447DC791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44331B0" w14:textId="0B6F74E8" w:rsidR="00C7025C" w:rsidRPr="00C03073" w:rsidRDefault="00C7025C" w:rsidP="00C7025C">
      <w:pPr>
        <w:pStyle w:val="2"/>
        <w:ind w:firstLine="70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EE62D8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Локачинської </w:t>
      </w:r>
      <w:r w:rsidR="005156FB" w:rsidRPr="00351857">
        <w:rPr>
          <w:rFonts w:ascii="Arial" w:hAnsi="Arial" w:cs="Arial"/>
          <w:sz w:val="22"/>
          <w:szCs w:val="22"/>
          <w:shd w:val="clear" w:color="auto" w:fill="FFFFFF"/>
          <w:lang w:val="uk-UA"/>
        </w:rPr>
        <w:t>територіальн</w:t>
      </w:r>
      <w:r w:rsidR="00C03073">
        <w:rPr>
          <w:rFonts w:ascii="Arial" w:hAnsi="Arial" w:cs="Arial"/>
          <w:sz w:val="22"/>
          <w:szCs w:val="22"/>
          <w:shd w:val="clear" w:color="auto" w:fill="FFFFFF"/>
          <w:lang w:val="uk-UA"/>
        </w:rPr>
        <w:t>ої</w:t>
      </w:r>
      <w:r w:rsidR="005156FB" w:rsidRPr="00351857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 громад</w:t>
      </w:r>
      <w:r w:rsidR="00C03073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и </w:t>
      </w:r>
      <w:r w:rsidR="00D85135">
        <w:rPr>
          <w:rFonts w:ascii="Arial" w:hAnsi="Arial" w:cs="Arial"/>
          <w:sz w:val="22"/>
          <w:szCs w:val="22"/>
          <w:shd w:val="clear" w:color="auto" w:fill="FFFFFF"/>
          <w:lang w:val="uk-UA"/>
        </w:rPr>
        <w:t>Володимирської</w:t>
      </w:r>
      <w:r w:rsidR="005156FB" w:rsidRPr="00351857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 району Волинської області</w:t>
      </w:r>
      <w:r w:rsidRPr="00C03073">
        <w:rPr>
          <w:rFonts w:ascii="Arial" w:hAnsi="Arial" w:cs="Arial"/>
          <w:sz w:val="22"/>
          <w:szCs w:val="22"/>
          <w:lang w:val="uk-UA"/>
        </w:rPr>
        <w:t>.</w:t>
      </w:r>
    </w:p>
    <w:p w14:paraId="0472A332" w14:textId="77777777" w:rsidR="0041698F" w:rsidRPr="001A4B8A" w:rsidRDefault="0041698F">
      <w:pPr>
        <w:rPr>
          <w:rFonts w:ascii="Arial" w:hAnsi="Arial" w:cs="Arial"/>
          <w:sz w:val="22"/>
          <w:szCs w:val="22"/>
        </w:rPr>
      </w:pPr>
    </w:p>
    <w:sectPr w:rsidR="0041698F" w:rsidRPr="001A4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F13"/>
    <w:rsid w:val="00064F36"/>
    <w:rsid w:val="000F52D2"/>
    <w:rsid w:val="001A4B8A"/>
    <w:rsid w:val="001D39CD"/>
    <w:rsid w:val="003106EE"/>
    <w:rsid w:val="00325D65"/>
    <w:rsid w:val="00351857"/>
    <w:rsid w:val="0041698F"/>
    <w:rsid w:val="005156FB"/>
    <w:rsid w:val="00536ACD"/>
    <w:rsid w:val="00C03073"/>
    <w:rsid w:val="00C7025C"/>
    <w:rsid w:val="00D85135"/>
    <w:rsid w:val="00EA2F13"/>
    <w:rsid w:val="00E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2C16"/>
  <w15:docId w15:val="{22A66E20-05A0-48D9-A33C-3BA6372B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Сакір Ганна Володимирівна</dc:creator>
  <cp:keywords/>
  <dc:description/>
  <cp:lastModifiedBy>Волощук</cp:lastModifiedBy>
  <cp:revision>12</cp:revision>
  <dcterms:created xsi:type="dcterms:W3CDTF">2023-10-09T07:36:00Z</dcterms:created>
  <dcterms:modified xsi:type="dcterms:W3CDTF">2024-05-03T06:11:00Z</dcterms:modified>
</cp:coreProperties>
</file>