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Pr="00F5212F" w:rsidRDefault="00273665" w:rsidP="00FC1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665">
        <w:rPr>
          <w:rFonts w:ascii="Times New Roman" w:hAnsi="Times New Roman" w:cs="Times New Roman"/>
          <w:b/>
          <w:sz w:val="28"/>
          <w:szCs w:val="28"/>
        </w:rPr>
        <w:t xml:space="preserve">Завдання 77, захід </w:t>
      </w:r>
      <w:r w:rsidR="00AA2DE1">
        <w:rPr>
          <w:rFonts w:ascii="Times New Roman" w:hAnsi="Times New Roman" w:cs="Times New Roman"/>
          <w:b/>
          <w:sz w:val="28"/>
          <w:szCs w:val="28"/>
        </w:rPr>
        <w:t>1</w:t>
      </w:r>
      <w:r w:rsidRPr="00F521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2DE1">
        <w:rPr>
          <w:rFonts w:ascii="Times New Roman" w:hAnsi="Times New Roman" w:cs="Times New Roman"/>
          <w:b/>
          <w:sz w:val="28"/>
          <w:szCs w:val="28"/>
        </w:rPr>
        <w:t>В</w:t>
      </w:r>
      <w:r w:rsidR="00AA2DE1" w:rsidRPr="00AA2DE1">
        <w:rPr>
          <w:rFonts w:ascii="Times New Roman" w:hAnsi="Times New Roman" w:cs="Times New Roman"/>
          <w:b/>
          <w:sz w:val="28"/>
          <w:szCs w:val="28"/>
        </w:rPr>
        <w:t>изначення потреб маломобільних груп населення</w:t>
      </w:r>
      <w:r w:rsidR="00AA2DE1">
        <w:rPr>
          <w:rFonts w:ascii="Times New Roman" w:hAnsi="Times New Roman" w:cs="Times New Roman"/>
          <w:b/>
          <w:sz w:val="28"/>
          <w:szCs w:val="28"/>
        </w:rPr>
        <w:t>.</w:t>
      </w:r>
    </w:p>
    <w:p w:rsidR="00F5212F" w:rsidRDefault="00F5212F" w:rsidP="003D5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971" w:rsidRPr="00FC1971" w:rsidRDefault="00273665" w:rsidP="00FC1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C1971" w:rsidRPr="00FC1971">
        <w:rPr>
          <w:sz w:val="28"/>
          <w:szCs w:val="28"/>
        </w:rPr>
        <w:t xml:space="preserve">Визначення потреб маломобільних груп населення здійснюється на засіданнях місцевих рад з питань безбар’єрності, які утворені в усіх 54 громадах області. Під час їх роботи проводиться аналіз </w:t>
      </w:r>
      <w:r w:rsidR="004665D7">
        <w:rPr>
          <w:sz w:val="28"/>
          <w:szCs w:val="28"/>
        </w:rPr>
        <w:t>проблем</w:t>
      </w:r>
      <w:bookmarkStart w:id="0" w:name="_GoBack"/>
      <w:bookmarkEnd w:id="0"/>
      <w:r w:rsidR="00FC1971" w:rsidRPr="00FC1971">
        <w:rPr>
          <w:sz w:val="28"/>
          <w:szCs w:val="28"/>
        </w:rPr>
        <w:t>, з якими стикаються люди з інвалідністю, особи похилого віку, вагітні жінки, тимчасово непрацездатні громадяни та інші категорії населення.</w:t>
      </w:r>
    </w:p>
    <w:p w:rsidR="00FC1971" w:rsidRPr="00FC1971" w:rsidRDefault="00FC1971" w:rsidP="00FC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9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розгляду зазначених питань у всіх громадах області затверджено програмні документи, що передбачають заходи з урахування потреб маломобільних груп населення та створення </w:t>
      </w:r>
      <w:proofErr w:type="spellStart"/>
      <w:r w:rsidRPr="00FC197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FC19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простору.</w:t>
      </w:r>
      <w:r w:rsidR="00466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 документи опубліковані на офіційний </w:t>
      </w:r>
      <w:proofErr w:type="spellStart"/>
      <w:r w:rsidR="004665D7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вебсайтах</w:t>
      </w:r>
      <w:proofErr w:type="spellEnd"/>
      <w:r w:rsidR="00466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органів місцевого самоврядування області.</w:t>
      </w:r>
    </w:p>
    <w:p w:rsidR="00FC1971" w:rsidRDefault="00FC1971" w:rsidP="00FC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CF0" w:rsidRPr="00612CF0" w:rsidRDefault="00982AEB" w:rsidP="00FC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612CF0">
        <w:rPr>
          <w:rFonts w:ascii="Times New Roman" w:hAnsi="Times New Roman" w:cs="Times New Roman"/>
          <w:sz w:val="28"/>
          <w:szCs w:val="28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</w:rPr>
        <w:t xml:space="preserve">щодо затверджених </w:t>
      </w:r>
      <w:r w:rsidR="00FC1971">
        <w:rPr>
          <w:rFonts w:ascii="Times New Roman" w:hAnsi="Times New Roman" w:cs="Times New Roman"/>
          <w:sz w:val="28"/>
          <w:szCs w:val="28"/>
        </w:rPr>
        <w:t xml:space="preserve">програмних документів з питань безбар’єрності </w:t>
      </w:r>
      <w:r w:rsidR="00612CF0">
        <w:rPr>
          <w:rFonts w:ascii="Times New Roman" w:hAnsi="Times New Roman" w:cs="Times New Roman"/>
          <w:sz w:val="28"/>
          <w:szCs w:val="28"/>
        </w:rPr>
        <w:t>зазначена в додатку 1.</w:t>
      </w: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4ED" w:rsidRDefault="00BD34ED" w:rsidP="00BD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544ED" w:rsidRPr="009544ED" w:rsidRDefault="009544ED" w:rsidP="003D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44ED" w:rsidRPr="009544ED" w:rsidSect="003D5CC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B5202"/>
    <w:multiLevelType w:val="multilevel"/>
    <w:tmpl w:val="9BA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72"/>
    <w:rsid w:val="00036A76"/>
    <w:rsid w:val="00273665"/>
    <w:rsid w:val="00347572"/>
    <w:rsid w:val="00357980"/>
    <w:rsid w:val="003D5CC2"/>
    <w:rsid w:val="004665D7"/>
    <w:rsid w:val="00612CF0"/>
    <w:rsid w:val="00671048"/>
    <w:rsid w:val="00841A5C"/>
    <w:rsid w:val="008E1FBE"/>
    <w:rsid w:val="00952002"/>
    <w:rsid w:val="009544ED"/>
    <w:rsid w:val="00982AEB"/>
    <w:rsid w:val="00AA2DE1"/>
    <w:rsid w:val="00BB7272"/>
    <w:rsid w:val="00BD34ED"/>
    <w:rsid w:val="00E83528"/>
    <w:rsid w:val="00EB11D7"/>
    <w:rsid w:val="00F5212F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657E"/>
  <w15:docId w15:val="{A7F96B62-D811-4364-8E69-966DCD80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AA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766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User--1</cp:lastModifiedBy>
  <cp:revision>12</cp:revision>
  <dcterms:created xsi:type="dcterms:W3CDTF">2025-12-17T12:33:00Z</dcterms:created>
  <dcterms:modified xsi:type="dcterms:W3CDTF">2025-12-18T15:25:00Z</dcterms:modified>
</cp:coreProperties>
</file>