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>завдання 54, заходу 3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442EA9" w:rsidRDefault="00343F57" w:rsidP="00343F57">
            <w:pPr>
              <w:pStyle w:val="TableParagraph"/>
              <w:rPr>
                <w:sz w:val="24"/>
                <w:szCs w:val="24"/>
              </w:rPr>
            </w:pPr>
            <w:r w:rsidRPr="00442EA9">
              <w:rPr>
                <w:sz w:val="24"/>
                <w:szCs w:val="24"/>
              </w:rPr>
              <w:t xml:space="preserve">54.Розвитоккультури </w:t>
            </w:r>
            <w:r w:rsidRPr="00442EA9">
              <w:rPr>
                <w:spacing w:val="-2"/>
                <w:sz w:val="24"/>
                <w:szCs w:val="24"/>
              </w:rPr>
              <w:t xml:space="preserve">громадської активності, </w:t>
            </w:r>
            <w:proofErr w:type="spellStart"/>
            <w:r w:rsidRPr="00442EA9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442EA9">
              <w:rPr>
                <w:spacing w:val="-2"/>
                <w:sz w:val="24"/>
                <w:szCs w:val="24"/>
              </w:rPr>
              <w:t xml:space="preserve">, </w:t>
            </w:r>
            <w:r w:rsidRPr="00442EA9">
              <w:rPr>
                <w:sz w:val="24"/>
                <w:szCs w:val="24"/>
              </w:rPr>
              <w:t>взаємодопомоги та співпраці для покращення умов життя</w:t>
            </w:r>
            <w:r w:rsidR="007C195B">
              <w:rPr>
                <w:sz w:val="24"/>
                <w:szCs w:val="24"/>
              </w:rPr>
              <w:t xml:space="preserve"> </w:t>
            </w:r>
            <w:r w:rsidRPr="00442EA9">
              <w:rPr>
                <w:sz w:val="24"/>
                <w:szCs w:val="24"/>
              </w:rPr>
              <w:t>у</w:t>
            </w:r>
            <w:r w:rsidR="007C195B">
              <w:rPr>
                <w:sz w:val="24"/>
                <w:szCs w:val="24"/>
              </w:rPr>
              <w:t xml:space="preserve"> </w:t>
            </w:r>
            <w:r w:rsidRPr="00442EA9">
              <w:rPr>
                <w:sz w:val="24"/>
                <w:szCs w:val="24"/>
              </w:rPr>
              <w:t>спільнотах</w:t>
            </w:r>
            <w:r w:rsidR="007C195B">
              <w:rPr>
                <w:sz w:val="24"/>
                <w:szCs w:val="24"/>
              </w:rPr>
              <w:t xml:space="preserve"> </w:t>
            </w:r>
            <w:r w:rsidRPr="00442EA9">
              <w:rPr>
                <w:sz w:val="24"/>
                <w:szCs w:val="24"/>
              </w:rPr>
              <w:t xml:space="preserve">між </w:t>
            </w:r>
            <w:r w:rsidRPr="00442EA9">
              <w:rPr>
                <w:spacing w:val="-2"/>
                <w:sz w:val="24"/>
                <w:szCs w:val="24"/>
              </w:rPr>
              <w:t xml:space="preserve">жителями </w:t>
            </w:r>
            <w:r w:rsidRPr="00442EA9">
              <w:rPr>
                <w:sz w:val="24"/>
                <w:szCs w:val="24"/>
              </w:rPr>
              <w:t>територіальних громад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442EA9" w:rsidRDefault="00343F57" w:rsidP="00343F57">
            <w:pPr>
              <w:pStyle w:val="TableParagraph"/>
              <w:rPr>
                <w:sz w:val="24"/>
                <w:szCs w:val="24"/>
              </w:rPr>
            </w:pPr>
            <w:r w:rsidRPr="00442EA9">
              <w:rPr>
                <w:sz w:val="24"/>
                <w:szCs w:val="24"/>
              </w:rPr>
              <w:t xml:space="preserve">3) проведення </w:t>
            </w:r>
            <w:proofErr w:type="spellStart"/>
            <w:r w:rsidRPr="00442EA9">
              <w:rPr>
                <w:sz w:val="24"/>
                <w:szCs w:val="24"/>
              </w:rPr>
              <w:t>інформаційно-</w:t>
            </w:r>
            <w:proofErr w:type="spellEnd"/>
            <w:r w:rsidRPr="00442EA9">
              <w:rPr>
                <w:sz w:val="24"/>
                <w:szCs w:val="24"/>
              </w:rPr>
              <w:t xml:space="preserve"> просвітницької кампанії щодо соціальної згуртованості в територіальній громаді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343F57" w:rsidRPr="00442EA9" w:rsidRDefault="00343F57" w:rsidP="00343F5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39258D" w:rsidRDefault="00343F57" w:rsidP="0039258D">
            <w:pPr>
              <w:pStyle w:val="TableParagraph"/>
              <w:rPr>
                <w:sz w:val="24"/>
                <w:szCs w:val="24"/>
              </w:rPr>
            </w:pPr>
            <w:r w:rsidRPr="00AA0D9B">
              <w:rPr>
                <w:sz w:val="24"/>
                <w:szCs w:val="24"/>
              </w:rPr>
              <w:t>забезпечено</w:t>
            </w:r>
            <w:r w:rsidRPr="00AA0D9B">
              <w:rPr>
                <w:spacing w:val="-8"/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підготовку щокварталу звіту щодо проведення заходів у рамках інформаційної кампанії</w:t>
            </w:r>
            <w:r w:rsidRPr="00AA0D9B">
              <w:rPr>
                <w:spacing w:val="-18"/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із</w:t>
            </w:r>
            <w:r w:rsidRPr="00AA0D9B">
              <w:rPr>
                <w:spacing w:val="-17"/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зазначенням кількості учасників,</w:t>
            </w:r>
            <w:r w:rsidR="0039258D">
              <w:rPr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кількості</w:t>
            </w:r>
            <w:r w:rsidRPr="00AA0D9B">
              <w:rPr>
                <w:spacing w:val="-18"/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проведених заходів, типів та</w:t>
            </w:r>
            <w:r w:rsidR="0039258D">
              <w:rPr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тематики</w:t>
            </w:r>
            <w:r w:rsidRPr="00AA0D9B">
              <w:rPr>
                <w:spacing w:val="-18"/>
                <w:sz w:val="24"/>
                <w:szCs w:val="24"/>
              </w:rPr>
              <w:t xml:space="preserve"> </w:t>
            </w:r>
            <w:r w:rsidRPr="00AA0D9B">
              <w:rPr>
                <w:sz w:val="24"/>
                <w:szCs w:val="24"/>
              </w:rPr>
              <w:t>заходів,</w:t>
            </w:r>
            <w:r w:rsidRPr="00AA0D9B">
              <w:rPr>
                <w:spacing w:val="-17"/>
                <w:sz w:val="24"/>
                <w:szCs w:val="24"/>
              </w:rPr>
              <w:t xml:space="preserve"> </w:t>
            </w:r>
            <w:r>
              <w:t xml:space="preserve">дати </w:t>
            </w:r>
            <w:r w:rsidRPr="00AA0D9B">
              <w:rPr>
                <w:sz w:val="24"/>
                <w:szCs w:val="24"/>
              </w:rPr>
              <w:t>їх проведення тощо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343F57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3A2C51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Default="003A2C5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343F57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3A2C51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Default="003A2C5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343F57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1F45AD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8E0771" w:rsidRDefault="00A41DBF" w:rsidP="008E0771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9" w:history="1">
              <w:r w:rsidR="008E0771" w:rsidRPr="00B45F33">
                <w:rPr>
                  <w:rStyle w:val="ab"/>
                  <w:sz w:val="24"/>
                  <w:szCs w:val="24"/>
                </w:rPr>
                <w:t>https://ivaselrada.gov.ua/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Default="008E0771" w:rsidP="002964C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круглий стіл за участю ветеранів війни 26.08.2025 року</w:t>
            </w:r>
          </w:p>
        </w:tc>
      </w:tr>
      <w:tr w:rsidR="008E0771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1F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5. Локачинська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A41DBF" w:rsidP="008E077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hyperlink r:id="rId10" w:history="1">
              <w:r w:rsidR="008E0771" w:rsidRPr="00B45F33">
                <w:rPr>
                  <w:rStyle w:val="ab"/>
                  <w:spacing w:val="-2"/>
                  <w:sz w:val="24"/>
                  <w:szCs w:val="24"/>
                </w:rPr>
                <w:t>https://lokachynska-gromada.gov.ua/statut-gromadi-15-45-28-09-06-2025/</w:t>
              </w:r>
            </w:hyperlink>
          </w:p>
          <w:p w:rsidR="008E0771" w:rsidRDefault="008E0771" w:rsidP="008E0771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Default="008E0771" w:rsidP="002964C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громаді почали</w:t>
            </w:r>
            <w:r w:rsidRPr="00F91BF5">
              <w:rPr>
                <w:sz w:val="24"/>
                <w:szCs w:val="24"/>
              </w:rPr>
              <w:t xml:space="preserve"> розробк</w:t>
            </w:r>
            <w:r>
              <w:rPr>
                <w:sz w:val="24"/>
                <w:szCs w:val="24"/>
              </w:rPr>
              <w:t>у</w:t>
            </w:r>
            <w:r w:rsidRPr="00F91BF5">
              <w:rPr>
                <w:sz w:val="24"/>
                <w:szCs w:val="24"/>
              </w:rPr>
              <w:t xml:space="preserve"> Статуту </w:t>
            </w:r>
            <w:proofErr w:type="spellStart"/>
            <w:r w:rsidRPr="00F91BF5">
              <w:rPr>
                <w:sz w:val="24"/>
                <w:szCs w:val="24"/>
              </w:rPr>
              <w:t>Локачинської</w:t>
            </w:r>
            <w:proofErr w:type="spellEnd"/>
            <w:r w:rsidRPr="00F91BF5">
              <w:rPr>
                <w:sz w:val="24"/>
                <w:szCs w:val="24"/>
              </w:rPr>
              <w:t xml:space="preserve"> громади</w:t>
            </w:r>
            <w:r>
              <w:rPr>
                <w:sz w:val="24"/>
                <w:szCs w:val="24"/>
              </w:rPr>
              <w:t xml:space="preserve">. Проведено вісім засідань, в яких </w:t>
            </w:r>
            <w:r>
              <w:rPr>
                <w:sz w:val="24"/>
                <w:szCs w:val="24"/>
              </w:rPr>
              <w:lastRenderedPageBreak/>
              <w:t>взяло 154 людини. В кожному старостаті також проводиться робота з напрацювання пропозицій до Статуту.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8E0771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8E0771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A41DBF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11" w:history="1">
              <w:r w:rsidR="008E0771" w:rsidRPr="0063231A">
                <w:rPr>
                  <w:rStyle w:val="ab"/>
                  <w:spacing w:val="-2"/>
                </w:rPr>
                <w:t>https://www.facebook.com/groups/1596325988004368/?ref=share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162D40" w:rsidRDefault="00162D40" w:rsidP="00162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162D40">
              <w:rPr>
                <w:color w:val="050505"/>
                <w:shd w:val="clear" w:color="auto" w:fill="FFFFFF"/>
              </w:rPr>
              <w:t xml:space="preserve">до найменших учнів Гімназії с. Верба, Ліцею с. </w:t>
            </w:r>
            <w:proofErr w:type="spellStart"/>
            <w:r w:rsidRPr="00162D40">
              <w:rPr>
                <w:color w:val="050505"/>
                <w:shd w:val="clear" w:color="auto" w:fill="FFFFFF"/>
              </w:rPr>
              <w:t>Овадне</w:t>
            </w:r>
            <w:proofErr w:type="spellEnd"/>
            <w:r w:rsidRPr="00162D40">
              <w:rPr>
                <w:color w:val="050505"/>
                <w:shd w:val="clear" w:color="auto" w:fill="FFFFFF"/>
              </w:rPr>
              <w:t xml:space="preserve">, Гімназії с. </w:t>
            </w:r>
            <w:proofErr w:type="spellStart"/>
            <w:r w:rsidRPr="00162D40">
              <w:rPr>
                <w:color w:val="050505"/>
                <w:shd w:val="clear" w:color="auto" w:fill="FFFFFF"/>
              </w:rPr>
              <w:t>Сусваль</w:t>
            </w:r>
            <w:proofErr w:type="spellEnd"/>
            <w:r w:rsidRPr="00162D40">
              <w:rPr>
                <w:color w:val="050505"/>
                <w:shd w:val="clear" w:color="auto" w:fill="FFFFFF"/>
              </w:rPr>
              <w:t xml:space="preserve"> та Ліцею с. </w:t>
            </w:r>
            <w:proofErr w:type="spellStart"/>
            <w:r w:rsidRPr="00162D40">
              <w:rPr>
                <w:color w:val="050505"/>
                <w:shd w:val="clear" w:color="auto" w:fill="FFFFFF"/>
              </w:rPr>
              <w:t>Галинівка</w:t>
            </w:r>
            <w:proofErr w:type="spellEnd"/>
            <w:r w:rsidRPr="00162D40">
              <w:rPr>
                <w:color w:val="050505"/>
                <w:shd w:val="clear" w:color="auto" w:fill="FFFFFF"/>
              </w:rPr>
              <w:t xml:space="preserve"> завітав Центр життєстійкості з акцією </w:t>
            </w:r>
            <w:r w:rsidRPr="00162D40">
              <w:rPr>
                <w:rStyle w:val="af0"/>
                <w:color w:val="050505"/>
                <w:shd w:val="clear" w:color="auto" w:fill="FFFFFF"/>
              </w:rPr>
              <w:t>«Святий Миколай»</w:t>
            </w:r>
            <w:r w:rsidRPr="00162D40">
              <w:rPr>
                <w:color w:val="050505"/>
                <w:shd w:val="clear" w:color="auto" w:fill="FFFFFF"/>
              </w:rPr>
              <w:t>, даруючи малечі віру в диво та відчуття свята.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8E0771" w:rsidP="003A2C5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8E0771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0771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1F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E0771" w:rsidRPr="002823D4" w:rsidRDefault="008E0771" w:rsidP="00343F57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41D3" w:rsidRPr="00D641D3" w:rsidRDefault="00656628" w:rsidP="00D641D3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12" w:history="1">
              <w:r w:rsidRPr="00905FA9">
                <w:rPr>
                  <w:rStyle w:val="ab"/>
                </w:rPr>
                <w:t>https://www.facebook.com/KaminOG2020/posts/27-%D0%BB%D0%B8%D1%81%D1%82%D0%BE%D0%BF%D0%B0%D0%B4%D0%B0-%D0%BF%D1%80%D0%B5%D0%B4%D1%81%D1%82%D0%B0%D0%B2%D0%BD%D0%</w:t>
              </w:r>
              <w:r w:rsidRPr="00905FA9">
                <w:rPr>
                  <w:rStyle w:val="ab"/>
                </w:rPr>
                <w:lastRenderedPageBreak/>
                <w:t>B8%D0%BA%D0%B8-%D0%BA%D0%B0%D0%BC%D1%96%D0%BD%D1%8C-%D0%BA%D0%B0%D1%88%D0%B8%D1%80%D1%81%D1%8C%D0%BA%D0%BE%D1%97-%D0%B3%D1%80%D0%BE%D0%BC%D0%B0%D0%B4%D0%B8-%D0%B2%D1%96%D0%B4%D0%B2%D1%96%D0%B4%D0%B0%D0%BB%D0%B8-%D0%BF%D1%80%D0%BE%D1%81%D0%B2%D1%96%D1%82%D0%BD%D0%B8%D1%86%D1%8C%D0%BA%D0%B8%D0%B9-%D0%B7%D0%B0%D1%85/1174472038109229/</w:t>
              </w:r>
            </w:hyperlink>
            <w:r>
              <w:t xml:space="preserve">  </w:t>
            </w:r>
            <w:r w:rsidR="000A2E3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D641D3" w:rsidRDefault="00656628" w:rsidP="00656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ru-RU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7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листопада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представники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Камінь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Каширської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громади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відвідали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просвітницький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захід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у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Луцьку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Роль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громади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в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підтримці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дітей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з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інвалідністю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та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їх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сімей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практичні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аспекти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надання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соціальних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послуг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»,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що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відбувся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за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підтримки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</w:rPr>
              <w:t>ЮНІСЕФ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5F5F47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5F5F47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5F5F47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5F5F47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5F5F47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5F5F47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A41DBF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13" w:history="1">
              <w:r w:rsidR="005F5F47" w:rsidRPr="00B45F33">
                <w:rPr>
                  <w:rStyle w:val="ab"/>
                  <w:sz w:val="28"/>
                  <w:szCs w:val="28"/>
                </w:rPr>
                <w:t>https://soshychnenska-gromada.go</w:t>
              </w:r>
              <w:r w:rsidR="005F5F47" w:rsidRPr="00B45F33">
                <w:rPr>
                  <w:rStyle w:val="ab"/>
                  <w:sz w:val="28"/>
                  <w:szCs w:val="28"/>
                </w:rPr>
                <w:t>v</w:t>
              </w:r>
              <w:r w:rsidR="005F5F47" w:rsidRPr="00B45F33">
                <w:rPr>
                  <w:rStyle w:val="ab"/>
                  <w:sz w:val="28"/>
                  <w:szCs w:val="28"/>
                </w:rPr>
                <w:t>.ua/news/1752729553/</w:t>
              </w:r>
            </w:hyperlink>
            <w:r w:rsidR="005F5F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656628" w:rsidRDefault="00656628" w:rsidP="00656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56628">
              <w:rPr>
                <w:bCs/>
                <w:color w:val="000000"/>
                <w:shd w:val="clear" w:color="auto" w:fill="FFFFFF"/>
              </w:rPr>
              <w:t>Щодо підтримки комунікаційної кампанії соціальних змін «</w:t>
            </w:r>
            <w:proofErr w:type="spellStart"/>
            <w:r w:rsidRPr="00656628">
              <w:rPr>
                <w:bCs/>
                <w:color w:val="000000"/>
                <w:shd w:val="clear" w:color="auto" w:fill="FFFFFF"/>
              </w:rPr>
              <w:t>Безбар’єрність</w:t>
            </w:r>
            <w:proofErr w:type="spellEnd"/>
            <w:r w:rsidRPr="00656628">
              <w:rPr>
                <w:bCs/>
                <w:color w:val="000000"/>
                <w:shd w:val="clear" w:color="auto" w:fill="FFFFFF"/>
              </w:rPr>
              <w:t xml:space="preserve"> – це коли можеш»</w:t>
            </w:r>
          </w:p>
        </w:tc>
      </w:tr>
      <w:tr w:rsidR="008E0771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lastRenderedPageBreak/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0771" w:rsidTr="005F5F47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F47" w:rsidRPr="007750E1" w:rsidRDefault="00A41DBF" w:rsidP="005F5F47">
            <w:pPr>
              <w:shd w:val="clear" w:color="auto" w:fill="FFFFFF"/>
              <w:jc w:val="center"/>
              <w:rPr>
                <w:color w:val="000000"/>
              </w:rPr>
            </w:pPr>
            <w:hyperlink r:id="rId14" w:history="1">
              <w:r w:rsidR="005F5F47" w:rsidRPr="007750E1">
                <w:rPr>
                  <w:rStyle w:val="ab"/>
                </w:rPr>
                <w:t>https://kowelrada.gov.ua/u-koveli-vidbuvsya-den-spilnodiyi-formula-stijkosti-ta-vidnovlennya-ty-yak-aktyvni-parky/</w:t>
              </w:r>
            </w:hyperlink>
          </w:p>
          <w:p w:rsidR="005F5F47" w:rsidRDefault="00A41DBF" w:rsidP="005F5F47">
            <w:pPr>
              <w:pStyle w:val="TableParagraph"/>
              <w:rPr>
                <w:color w:val="000000"/>
                <w:sz w:val="24"/>
                <w:szCs w:val="24"/>
              </w:rPr>
            </w:pPr>
            <w:hyperlink r:id="rId15" w:history="1">
              <w:r w:rsidR="005F5F47" w:rsidRPr="007750E1">
                <w:rPr>
                  <w:rStyle w:val="ab"/>
                  <w:sz w:val="24"/>
                  <w:szCs w:val="24"/>
                </w:rPr>
                <w:t>https://kowelrada.gov.ua/dosvid-psyhologichnoyi-pidtrymky-u-koveli-vidbuvsya-den-spilnodiyi/</w:t>
              </w:r>
            </w:hyperlink>
          </w:p>
          <w:p w:rsidR="005F5F47" w:rsidRDefault="005F5F47" w:rsidP="005F5F47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8E0771" w:rsidRDefault="00A41DBF" w:rsidP="005F5F47">
            <w:pPr>
              <w:widowControl w:val="0"/>
              <w:spacing w:after="0" w:line="240" w:lineRule="auto"/>
              <w:jc w:val="center"/>
              <w:rPr>
                <w:spacing w:val="-2"/>
              </w:rPr>
            </w:pPr>
            <w:hyperlink r:id="rId16" w:history="1">
              <w:r w:rsidR="005F5F47" w:rsidRPr="00B45F33">
                <w:rPr>
                  <w:rStyle w:val="ab"/>
                  <w:spacing w:val="-2"/>
                </w:rPr>
                <w:t>https://kowelrada.gov.ua/czentr-zhyttyestijkosti-tvoya-pidtrymka-tut-i-zaraz-kovel-doyednavsya-do-gromad-de-vidkryto-taki-prostory/</w:t>
              </w:r>
            </w:hyperlink>
          </w:p>
          <w:p w:rsidR="005F5F47" w:rsidRPr="002823D4" w:rsidRDefault="005F5F47" w:rsidP="005F5F4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5F47" w:rsidRPr="0011066E" w:rsidRDefault="005F5F47" w:rsidP="005F5F4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</w:rPr>
            </w:pPr>
            <w:r w:rsidRPr="007750E1">
              <w:rPr>
                <w:color w:val="000000"/>
              </w:rPr>
              <w:t xml:space="preserve">Для підтримки особливо вразливих груп населення; зміцнення здатності до подолання кризових ситуацій; збереження психічного здоров’я; формування соціальної згуртованості; інтеграції практик психосоціальної підтримки в громаді провадилися </w:t>
            </w:r>
            <w:r w:rsidRPr="0011066E">
              <w:rPr>
                <w:b/>
                <w:bCs/>
                <w:color w:val="000000"/>
              </w:rPr>
              <w:t xml:space="preserve">Дні </w:t>
            </w:r>
            <w:proofErr w:type="spellStart"/>
            <w:r w:rsidRPr="0011066E">
              <w:rPr>
                <w:b/>
                <w:bCs/>
                <w:color w:val="000000"/>
              </w:rPr>
              <w:t>спільнодії</w:t>
            </w:r>
            <w:proofErr w:type="spellEnd"/>
            <w:r w:rsidRPr="0011066E">
              <w:rPr>
                <w:b/>
                <w:bCs/>
                <w:color w:val="000000"/>
              </w:rPr>
              <w:t xml:space="preserve">. </w:t>
            </w:r>
          </w:p>
          <w:p w:rsidR="005F5F47" w:rsidRPr="007750E1" w:rsidRDefault="005F5F47" w:rsidP="005F5F4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750E1">
              <w:rPr>
                <w:color w:val="000000"/>
              </w:rPr>
              <w:t>Також Ковелі розпочав роботу Центр Життєстійкості. Його створено Міністерством соціальної політики України спільно з Благодійною організацією «Парафіяльний благодійний фонд «</w:t>
            </w:r>
            <w:proofErr w:type="spellStart"/>
            <w:r w:rsidRPr="007750E1">
              <w:rPr>
                <w:color w:val="000000"/>
              </w:rPr>
              <w:t>Карітас</w:t>
            </w:r>
            <w:proofErr w:type="spellEnd"/>
            <w:r w:rsidRPr="007750E1">
              <w:rPr>
                <w:color w:val="000000"/>
              </w:rPr>
              <w:t xml:space="preserve"> Ковель УГКЦ».</w:t>
            </w:r>
          </w:p>
          <w:p w:rsidR="008E0771" w:rsidRPr="005F5F47" w:rsidRDefault="005F5F47" w:rsidP="005F5F4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750E1">
              <w:rPr>
                <w:color w:val="000000"/>
              </w:rPr>
              <w:t xml:space="preserve">Простір діє на території церкви блаженного Миколая </w:t>
            </w:r>
            <w:proofErr w:type="spellStart"/>
            <w:r w:rsidRPr="007750E1">
              <w:rPr>
                <w:color w:val="000000"/>
              </w:rPr>
              <w:t>Чарнецького</w:t>
            </w:r>
            <w:proofErr w:type="spellEnd"/>
            <w:r w:rsidRPr="007750E1">
              <w:rPr>
                <w:color w:val="000000"/>
              </w:rPr>
              <w:t xml:space="preserve"> УГКЦ за адресою: вулиця Олени Пчілки,23.</w:t>
            </w:r>
            <w:r>
              <w:rPr>
                <w:color w:val="000000"/>
              </w:rPr>
              <w:t xml:space="preserve"> </w:t>
            </w:r>
            <w:r w:rsidRPr="007750E1">
              <w:rPr>
                <w:color w:val="000000"/>
              </w:rPr>
              <w:t>Центр життєстійкості надає послуги для вразливих категорій населення, зокрема, ВПО, ветеранів, військових та їх сімей, а також для усіх  мешканців Ковельської громади, які потребують психологічної та соціальної підтримки.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9642B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42B4" w:rsidRPr="00645D80" w:rsidRDefault="00A41DBF" w:rsidP="009642B4">
            <w:pPr>
              <w:pStyle w:val="TableParagraph"/>
              <w:rPr>
                <w:sz w:val="20"/>
                <w:szCs w:val="20"/>
              </w:rPr>
            </w:pPr>
            <w:hyperlink r:id="rId17" w:history="1">
              <w:r w:rsidR="009642B4" w:rsidRPr="00645D80">
                <w:rPr>
                  <w:rStyle w:val="ab"/>
                  <w:sz w:val="20"/>
                  <w:szCs w:val="20"/>
                </w:rPr>
                <w:t>https://lubomlmisto.gov.ua/bezbarernist-09-48-16-03-04-2024/</w:t>
              </w:r>
            </w:hyperlink>
            <w:r w:rsidR="009642B4" w:rsidRPr="00645D80">
              <w:rPr>
                <w:sz w:val="20"/>
                <w:szCs w:val="20"/>
              </w:rPr>
              <w:t>)</w:t>
            </w:r>
            <w:r w:rsidR="009642B4" w:rsidRPr="009048C7">
              <w:rPr>
                <w:sz w:val="20"/>
                <w:szCs w:val="20"/>
              </w:rPr>
              <w:t xml:space="preserve"> </w:t>
            </w:r>
            <w:r w:rsidR="009642B4" w:rsidRPr="00645D80">
              <w:rPr>
                <w:sz w:val="20"/>
                <w:szCs w:val="20"/>
              </w:rPr>
              <w:t>;</w:t>
            </w:r>
          </w:p>
          <w:p w:rsidR="009642B4" w:rsidRPr="00645D80" w:rsidRDefault="009642B4" w:rsidP="009642B4">
            <w:pPr>
              <w:pStyle w:val="TableParagraph"/>
              <w:rPr>
                <w:sz w:val="20"/>
                <w:szCs w:val="20"/>
              </w:rPr>
            </w:pPr>
          </w:p>
          <w:p w:rsidR="009642B4" w:rsidRPr="00645D80" w:rsidRDefault="00A41DBF" w:rsidP="009642B4">
            <w:pPr>
              <w:pStyle w:val="TableParagraph"/>
              <w:rPr>
                <w:rStyle w:val="ab"/>
                <w:sz w:val="20"/>
                <w:szCs w:val="20"/>
              </w:rPr>
            </w:pPr>
            <w:hyperlink r:id="rId18" w:history="1">
              <w:r w:rsidR="009642B4" w:rsidRPr="00645D80">
                <w:rPr>
                  <w:rStyle w:val="ab"/>
                  <w:sz w:val="20"/>
                  <w:szCs w:val="20"/>
                </w:rPr>
                <w:t>https://www.facebook.com/lubomllb?locale=uk_UA</w:t>
              </w:r>
            </w:hyperlink>
            <w:r w:rsidR="009642B4" w:rsidRPr="00645D80">
              <w:rPr>
                <w:rStyle w:val="ab"/>
                <w:sz w:val="20"/>
                <w:szCs w:val="20"/>
              </w:rPr>
              <w:t>;</w:t>
            </w:r>
          </w:p>
          <w:p w:rsidR="009642B4" w:rsidRPr="00645D80" w:rsidRDefault="009642B4" w:rsidP="009642B4">
            <w:pPr>
              <w:pStyle w:val="TableParagraph"/>
              <w:rPr>
                <w:rStyle w:val="ab"/>
                <w:sz w:val="20"/>
                <w:szCs w:val="20"/>
              </w:rPr>
            </w:pPr>
          </w:p>
          <w:p w:rsidR="008E0771" w:rsidRPr="009642B4" w:rsidRDefault="00A41DBF" w:rsidP="009642B4">
            <w:pPr>
              <w:pStyle w:val="TableParagraph"/>
              <w:rPr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9642B4" w:rsidRPr="00645D80">
                <w:rPr>
                  <w:rStyle w:val="ab"/>
                  <w:sz w:val="20"/>
                  <w:szCs w:val="20"/>
                </w:rPr>
                <w:t>https://www.facebook.com/lbmosvita?locale=uk_UA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6EA6" w:rsidRDefault="00186EA6" w:rsidP="009642B4">
            <w:pPr>
              <w:spacing w:after="0" w:line="240" w:lineRule="auto"/>
            </w:pPr>
          </w:p>
          <w:p w:rsidR="009642B4" w:rsidRPr="009642B4" w:rsidRDefault="009642B4" w:rsidP="009642B4">
            <w:pPr>
              <w:spacing w:after="0" w:line="240" w:lineRule="auto"/>
            </w:pPr>
            <w:r>
              <w:t>На</w:t>
            </w:r>
            <w:r w:rsidR="00186EA6">
              <w:t xml:space="preserve"> </w:t>
            </w:r>
            <w:r>
              <w:t>о</w:t>
            </w:r>
            <w:r w:rsidRPr="009642B4">
              <w:t>фіційному </w:t>
            </w:r>
            <w:r>
              <w:t xml:space="preserve"> </w:t>
            </w:r>
            <w:r w:rsidRPr="009642B4">
              <w:t>сайті</w:t>
            </w:r>
            <w:r>
              <w:t xml:space="preserve"> </w:t>
            </w:r>
            <w:r w:rsidRPr="009642B4">
              <w:t> громади </w:t>
            </w:r>
            <w:r>
              <w:t xml:space="preserve"> </w:t>
            </w:r>
            <w:proofErr w:type="spellStart"/>
            <w:r>
              <w:t>ство</w:t>
            </w:r>
            <w:r w:rsidRPr="009642B4">
              <w:t>ено розділ «Безбар’єрність</w:t>
            </w:r>
            <w:proofErr w:type="spellEnd"/>
            <w:r w:rsidRPr="009642B4">
              <w:t>», розміщено інформаційні публікації та публікації проведених заходів з відповідною візуалізацією.</w:t>
            </w:r>
          </w:p>
          <w:p w:rsidR="008E0771" w:rsidRPr="009642B4" w:rsidRDefault="009642B4" w:rsidP="00964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9642B4">
              <w:t xml:space="preserve"> Також, відповідні публікації розміщуються у соціальній мережі </w:t>
            </w:r>
            <w:r w:rsidRPr="009642B4">
              <w:rPr>
                <w:lang w:val="en-US"/>
              </w:rPr>
              <w:t>Facebook</w:t>
            </w:r>
            <w:r w:rsidRPr="009642B4">
              <w:t xml:space="preserve">, на сторінках установ та відділів </w:t>
            </w:r>
            <w:proofErr w:type="spellStart"/>
            <w:r w:rsidRPr="009642B4">
              <w:t>Любомльської</w:t>
            </w:r>
            <w:proofErr w:type="spellEnd"/>
            <w:r w:rsidRPr="009642B4">
              <w:t xml:space="preserve"> міської ради 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1F4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FB640A" w:rsidRDefault="00A41DBF" w:rsidP="003A2C5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hyperlink r:id="rId20" w:history="1">
              <w:r w:rsidR="00FB640A" w:rsidRPr="00B45F33">
                <w:rPr>
                  <w:rStyle w:val="ab"/>
                  <w:sz w:val="28"/>
                  <w:szCs w:val="28"/>
                  <w:lang w:val="ru-RU"/>
                </w:rPr>
                <w:t>https://vyshniv-gromada.gov.ua</w:t>
              </w:r>
              <w:r w:rsidR="00FB640A" w:rsidRPr="00B45F33">
                <w:rPr>
                  <w:rStyle w:val="ab"/>
                  <w:sz w:val="28"/>
                  <w:szCs w:val="28"/>
                  <w:lang w:val="ru-RU"/>
                </w:rPr>
                <w:t>/</w:t>
              </w:r>
              <w:r w:rsidR="00FB640A" w:rsidRPr="00B45F33">
                <w:rPr>
                  <w:rStyle w:val="ab"/>
                  <w:sz w:val="28"/>
                  <w:szCs w:val="28"/>
                  <w:lang w:val="ru-RU"/>
                </w:rPr>
                <w:t>news/222450-zaprosujemo-na-xvi-fizkulturno-ozdorovcii-festival-povir-u-sebe</w:t>
              </w:r>
            </w:hyperlink>
            <w:r w:rsidR="00FB640A" w:rsidRPr="00FB640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F83905" w:rsidRDefault="00F83905" w:rsidP="00F83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ru-RU"/>
              </w:rPr>
            </w:pPr>
            <w:r>
              <w:rPr>
                <w:rFonts w:ascii="e-ukraine" w:hAnsi="e-ukraine"/>
                <w:color w:val="000000"/>
              </w:rPr>
              <w:t xml:space="preserve">14 червня 2025 року у міському сквері міста Горохів </w:t>
            </w:r>
            <w:proofErr w:type="spellStart"/>
            <w:r>
              <w:rPr>
                <w:rFonts w:ascii="e-ukraine" w:hAnsi="e-ukraine"/>
                <w:color w:val="000000"/>
              </w:rPr>
              <w:t>відб</w:t>
            </w:r>
            <w:r>
              <w:rPr>
                <w:rFonts w:asciiTheme="minorHAnsi" w:hAnsiTheme="minorHAnsi"/>
                <w:color w:val="000000"/>
              </w:rPr>
              <w:t>вся</w:t>
            </w:r>
            <w:proofErr w:type="spellEnd"/>
            <w:r>
              <w:rPr>
                <w:rFonts w:ascii="e-ukraine" w:hAnsi="e-ukraine"/>
                <w:color w:val="000000"/>
              </w:rPr>
              <w:t xml:space="preserve"> ХVI фізкультурно-оздоровчий фестиваль «Повір у себе» серед осіб з інвалідністю.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1F45A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1F45AD" w:rsidRDefault="00A41DBF" w:rsidP="001F45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21" w:history="1">
              <w:r w:rsidR="001F45AD" w:rsidRPr="00B45F33">
                <w:rPr>
                  <w:rStyle w:val="ab"/>
                  <w:sz w:val="28"/>
                  <w:szCs w:val="28"/>
                </w:rPr>
                <w:t>https://kolodyazhne-gromada.gov.ua/news/1748029641/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- бесіди: «Чому важливо допомагати одне одному»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- години спілкування: «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Бар’єрність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 xml:space="preserve"> – це коли ми можемо…», «Про людей з інвалідністю, які досягли успіхів у різних сферах (спорт, мистецтво, наука)», «Зрозумій іншого»;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- інформаційний вісник «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Безбар’єрність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 xml:space="preserve"> – це право кожного»;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 xml:space="preserve">- виховні година «Перший всеукраїнський урок про 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інклюзивність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>»,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«Ми всі люди, але різні»;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- усний журнал: «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Безбар'єрність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 xml:space="preserve"> - право кожного»;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 xml:space="preserve">- перший всеукраїнський урок про 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lastRenderedPageBreak/>
              <w:t>інклюзивність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>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квест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 xml:space="preserve"> «Чи знаємо ми про безбар'єрність?»;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F026ED">
              <w:rPr>
                <w:spacing w:val="-4"/>
                <w:sz w:val="24"/>
                <w:szCs w:val="24"/>
              </w:rPr>
              <w:t>флешмоб</w:t>
            </w:r>
            <w:proofErr w:type="spellEnd"/>
            <w:r w:rsidRPr="00F026ED">
              <w:rPr>
                <w:spacing w:val="-4"/>
                <w:sz w:val="24"/>
                <w:szCs w:val="24"/>
              </w:rPr>
              <w:t xml:space="preserve"> «Рівні права - можливості для всіх»;</w:t>
            </w:r>
          </w:p>
          <w:p w:rsidR="001F45AD" w:rsidRPr="00F026ED" w:rsidRDefault="001F45AD" w:rsidP="001F45AD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F026ED">
              <w:rPr>
                <w:spacing w:val="-4"/>
                <w:sz w:val="24"/>
                <w:szCs w:val="24"/>
              </w:rPr>
              <w:t>- тренінг «Щоб зрозуміти – потрібно спробувати»;</w:t>
            </w:r>
          </w:p>
          <w:p w:rsidR="008E0771" w:rsidRPr="001F45AD" w:rsidRDefault="001F45AD" w:rsidP="001F45AD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  <w:r w:rsidRPr="00F026ED">
              <w:rPr>
                <w:spacing w:val="-4"/>
                <w:sz w:val="24"/>
                <w:szCs w:val="24"/>
              </w:rPr>
              <w:t>- анкетування «Світ без бар'єрів»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186EA6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186EA6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771" w:rsidRPr="002823D4" w:rsidRDefault="008E0771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E0771" w:rsidTr="004F61E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4F61E1" w:rsidRDefault="00A41DBF" w:rsidP="004F61E1">
            <w:pPr>
              <w:spacing w:line="254" w:lineRule="auto"/>
              <w:rPr>
                <w:bCs/>
                <w:lang w:val="uk" w:eastAsia="zh-CN"/>
              </w:rPr>
            </w:pPr>
            <w:hyperlink r:id="rId22" w:history="1">
              <w:r w:rsidR="004F61E1" w:rsidRPr="004F61E1">
                <w:rPr>
                  <w:rStyle w:val="ab"/>
                  <w:bCs/>
                  <w:lang w:val="uk" w:eastAsia="zh-CN"/>
                </w:rPr>
                <w:t>https://www.facebook.com/share/p/1DSsRtWh5Z/</w:t>
              </w:r>
            </w:hyperlink>
            <w:r w:rsidR="004F61E1" w:rsidRPr="004F61E1">
              <w:rPr>
                <w:bCs/>
                <w:lang w:val="uk" w:eastAsia="zh-CN"/>
              </w:rPr>
              <w:t xml:space="preserve"> </w:t>
            </w:r>
          </w:p>
          <w:p w:rsidR="004F61E1" w:rsidRPr="004F61E1" w:rsidRDefault="00A41DBF" w:rsidP="004F61E1">
            <w:pPr>
              <w:spacing w:line="254" w:lineRule="auto"/>
              <w:rPr>
                <w:bCs/>
                <w:lang w:val="uk" w:eastAsia="zh-CN"/>
              </w:rPr>
            </w:pPr>
            <w:hyperlink r:id="rId23" w:history="1">
              <w:r w:rsidR="004F61E1" w:rsidRPr="004F61E1">
                <w:rPr>
                  <w:rStyle w:val="ab"/>
                  <w:bCs/>
                  <w:lang w:val="uk" w:eastAsia="zh-CN"/>
                </w:rPr>
                <w:t>https://www.facebook.com/share/p/1Bhq9DuED6/</w:t>
              </w:r>
            </w:hyperlink>
            <w:r w:rsidR="004F61E1" w:rsidRPr="004F61E1">
              <w:rPr>
                <w:bCs/>
                <w:lang w:val="uk" w:eastAsia="zh-CN"/>
              </w:rPr>
              <w:t xml:space="preserve"> </w:t>
            </w:r>
          </w:p>
          <w:p w:rsidR="004F61E1" w:rsidRPr="004F61E1" w:rsidRDefault="00A41DBF" w:rsidP="004F61E1">
            <w:pPr>
              <w:pStyle w:val="af"/>
              <w:widowControl w:val="0"/>
              <w:autoSpaceDE w:val="0"/>
              <w:autoSpaceDN w:val="0"/>
              <w:ind w:right="20"/>
              <w:rPr>
                <w:rFonts w:eastAsia="Times New Roman"/>
                <w:bCs/>
                <w:sz w:val="24"/>
                <w:szCs w:val="24"/>
                <w:lang w:val="uk"/>
              </w:rPr>
            </w:pPr>
            <w:hyperlink r:id="rId24" w:history="1"/>
            <w:hyperlink r:id="rId25" w:history="1">
              <w:r w:rsidR="004F61E1" w:rsidRPr="004F61E1">
                <w:rPr>
                  <w:rFonts w:eastAsia="Times New Roman"/>
                  <w:bCs/>
                  <w:sz w:val="24"/>
                  <w:szCs w:val="24"/>
                  <w:lang w:val="uk"/>
                </w:rPr>
                <w:t>https://horishne.e-schools.info/m/news/409106</w:t>
              </w:r>
            </w:hyperlink>
          </w:p>
          <w:p w:rsidR="004F61E1" w:rsidRPr="004F61E1" w:rsidRDefault="00A41DBF" w:rsidP="004F61E1">
            <w:pPr>
              <w:pStyle w:val="af"/>
              <w:widowControl w:val="0"/>
              <w:autoSpaceDE w:val="0"/>
              <w:autoSpaceDN w:val="0"/>
              <w:ind w:right="20"/>
              <w:rPr>
                <w:rFonts w:eastAsia="Times New Roman"/>
                <w:bCs/>
                <w:sz w:val="24"/>
                <w:szCs w:val="24"/>
                <w:lang w:val="uk"/>
              </w:rPr>
            </w:pPr>
            <w:hyperlink r:id="rId26" w:history="1">
              <w:r w:rsidR="004F61E1" w:rsidRPr="004F61E1">
                <w:rPr>
                  <w:rFonts w:eastAsia="Times New Roman"/>
                  <w:bCs/>
                  <w:sz w:val="24"/>
                  <w:szCs w:val="24"/>
                  <w:lang w:val="uk"/>
                </w:rPr>
                <w:t>https://horishne.e-schools.info/m/news/445196</w:t>
              </w:r>
            </w:hyperlink>
          </w:p>
          <w:p w:rsidR="004F61E1" w:rsidRPr="004F61E1" w:rsidRDefault="00A41DBF" w:rsidP="004F61E1">
            <w:pPr>
              <w:spacing w:after="0" w:line="240" w:lineRule="auto"/>
              <w:rPr>
                <w:b/>
                <w:bCs/>
                <w:lang w:val="uk"/>
              </w:rPr>
            </w:pPr>
            <w:hyperlink r:id="rId27" w:history="1">
              <w:r w:rsidR="004F61E1" w:rsidRPr="004F61E1">
                <w:rPr>
                  <w:bCs/>
                  <w:lang w:val="uk" w:eastAsia="en-US"/>
                </w:rPr>
                <w:t>https://horishne.e-schools.info/m/news/445071</w:t>
              </w:r>
            </w:hyperlink>
            <w:r w:rsidR="004F61E1">
              <w:rPr>
                <w:b/>
                <w:bCs/>
                <w:lang w:val="u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2DEA" w:rsidRPr="00A82DEA" w:rsidRDefault="00A82DEA" w:rsidP="00A82DEA">
            <w:pPr>
              <w:shd w:val="clear" w:color="auto" w:fill="FFFFFF"/>
              <w:spacing w:after="0" w:line="240" w:lineRule="auto"/>
              <w:rPr>
                <w:color w:val="050505"/>
                <w:lang w:eastAsia="uk-UA"/>
              </w:rPr>
            </w:pPr>
            <w:r w:rsidRPr="00A82DEA">
              <w:rPr>
                <w:color w:val="050505"/>
                <w:lang w:eastAsia="uk-UA"/>
              </w:rPr>
              <w:t xml:space="preserve">Відповідно до Стратегії зі створення безбар’єрного простору в Україні, у 8 та 9 класах ЗЗСО </w:t>
            </w:r>
            <w:proofErr w:type="spellStart"/>
            <w:r w:rsidRPr="00A82DEA">
              <w:rPr>
                <w:color w:val="050505"/>
                <w:lang w:eastAsia="uk-UA"/>
              </w:rPr>
              <w:t>Зеленська</w:t>
            </w:r>
            <w:proofErr w:type="spellEnd"/>
            <w:r w:rsidRPr="00A82DEA">
              <w:rPr>
                <w:color w:val="050505"/>
                <w:lang w:eastAsia="uk-UA"/>
              </w:rPr>
              <w:t xml:space="preserve"> гімназія було проведено урок, присвячений темі безбар’єрності.</w:t>
            </w:r>
          </w:p>
          <w:p w:rsidR="008E0771" w:rsidRPr="00A82DEA" w:rsidRDefault="00A82DEA" w:rsidP="00A82DEA">
            <w:pPr>
              <w:shd w:val="clear" w:color="auto" w:fill="FFFFFF"/>
              <w:spacing w:after="0" w:line="240" w:lineRule="auto"/>
              <w:rPr>
                <w:color w:val="050505"/>
                <w:lang w:eastAsia="uk-UA"/>
              </w:rPr>
            </w:pPr>
            <w:r w:rsidRPr="00A82DEA">
              <w:rPr>
                <w:color w:val="050505"/>
                <w:lang w:eastAsia="uk-UA"/>
              </w:rPr>
              <w:t xml:space="preserve">Під час заняття учні ознайомилися з основними принципами рівних можливостей, толерантності та інклюзивності, обговорили приклади подолання бар’єрів у </w:t>
            </w:r>
            <w:r w:rsidRPr="00A82DEA">
              <w:rPr>
                <w:color w:val="050505"/>
                <w:lang w:eastAsia="uk-UA"/>
              </w:rPr>
              <w:lastRenderedPageBreak/>
              <w:t>суспільстві та важливість поваги до кожної людини.</w:t>
            </w:r>
            <w:bookmarkStart w:id="0" w:name="_GoBack"/>
            <w:bookmarkEnd w:id="0"/>
          </w:p>
        </w:tc>
      </w:tr>
      <w:tr w:rsidR="008E0771" w:rsidTr="00CA085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CA085E" w:rsidP="00CA085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8E077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343F57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771" w:rsidRPr="002823D4" w:rsidRDefault="008E077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0771" w:rsidRPr="002823D4" w:rsidRDefault="008E077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771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4F61E1" w:rsidTr="00FF5496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343F57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2823D4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F61E1" w:rsidRPr="002823D4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28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https://www.lutskrada.gov.ua/volonterstvo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rStyle w:val="ab"/>
                <w:spacing w:val="-2"/>
                <w:sz w:val="24"/>
                <w:szCs w:val="24"/>
              </w:rPr>
            </w:pPr>
            <w:hyperlink r:id="rId29">
              <w:r w:rsidR="004F61E1">
                <w:rPr>
                  <w:rStyle w:val="ab"/>
                  <w:spacing w:val="-2"/>
                  <w:sz w:val="24"/>
                  <w:szCs w:val="24"/>
                </w:rPr>
                <w:t>https://e-dem.ua/</w:t>
              </w:r>
            </w:hyperlink>
          </w:p>
          <w:p w:rsidR="004F61E1" w:rsidRDefault="004F61E1" w:rsidP="002964CD">
            <w:pPr>
              <w:pStyle w:val="TableParagraph"/>
              <w:rPr>
                <w:rStyle w:val="ab"/>
                <w:spacing w:val="-2"/>
                <w:sz w:val="24"/>
                <w:szCs w:val="24"/>
              </w:rPr>
            </w:pPr>
          </w:p>
          <w:p w:rsidR="004F61E1" w:rsidRDefault="004F61E1" w:rsidP="002964CD">
            <w:pPr>
              <w:pStyle w:val="TableParagraph"/>
              <w:rPr>
                <w:rStyle w:val="ab"/>
                <w:spacing w:val="-2"/>
                <w:sz w:val="24"/>
                <w:szCs w:val="24"/>
              </w:rPr>
            </w:pPr>
            <w:r>
              <w:rPr>
                <w:rStyle w:val="ab"/>
                <w:spacing w:val="-2"/>
                <w:sz w:val="24"/>
                <w:szCs w:val="24"/>
              </w:rPr>
              <w:t>https://www.lutskrada.gov.ua/documents/zvit-za-rezultatamy-provedennia-konsultatsii-z-hromadskistiu-z-rozghliadu-proiektu-zvitu-pro-realizatsiiu-prohramy-spryiannia-rozvytku-volonterstva-lutskoi-miskoi-terytorialnoi-hromady-na-2023-2027-ro</w:t>
            </w:r>
          </w:p>
          <w:p w:rsidR="004F61E1" w:rsidRDefault="004F61E1" w:rsidP="002964CD">
            <w:pPr>
              <w:pStyle w:val="TableParagraph"/>
              <w:rPr>
                <w:rStyle w:val="ab"/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0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https://www.facebook.com/share/p/1EQi1TtfdL/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1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https://www.facebook.com/share/p/1Hf2UK4Bzy/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2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https://www.facebook.com/share/p/1CsU47JfUx/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3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https://www.facebook.com/share/p/1AaAN2b1mX/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4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https://www.facebook.com/share/v/1ERnRHSKaY/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5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https://www.facebook.com/share/p/19RtWWzavZ/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6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https://www.facebook.com/share/p/1aKCTUCNYN/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7">
              <w:r w:rsidR="004F61E1">
                <w:rPr>
                  <w:rStyle w:val="ab"/>
                  <w:spacing w:val="-2"/>
                  <w:sz w:val="24"/>
                  <w:szCs w:val="24"/>
                </w:rPr>
                <w:t>https://www.facebook.com/share/p/17iAMX3</w:t>
              </w:r>
            </w:hyperlink>
          </w:p>
          <w:p w:rsidR="004F61E1" w:rsidRDefault="004F61E1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8">
              <w:r w:rsidR="004F61E1">
                <w:rPr>
                  <w:rStyle w:val="ab"/>
                  <w:sz w:val="24"/>
                  <w:szCs w:val="24"/>
                  <w:shd w:val="clear" w:color="auto" w:fill="FFFFFF"/>
                </w:rPr>
                <w:t>https://www.facebook.com/photo?fbid=852787480601724&amp;set=pcb.852787660601706&amp;locale=uk_UA</w:t>
              </w:r>
            </w:hyperlink>
          </w:p>
          <w:p w:rsidR="004F61E1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39">
              <w:r w:rsidR="004F61E1">
                <w:rPr>
                  <w:rStyle w:val="ab"/>
                  <w:sz w:val="24"/>
                  <w:szCs w:val="24"/>
                  <w:shd w:val="clear" w:color="auto" w:fill="FFFFFF"/>
                </w:rPr>
                <w:t>https://www.facebook.com/photo?fbid=852046300675842&amp;set=pcb.852047640675708&amp;locale=uk_UA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 офіційному </w:t>
            </w:r>
            <w:proofErr w:type="spellStart"/>
            <w:r>
              <w:rPr>
                <w:sz w:val="24"/>
                <w:szCs w:val="24"/>
              </w:rPr>
              <w:t>вебпорталі</w:t>
            </w:r>
            <w:proofErr w:type="spellEnd"/>
            <w:r>
              <w:rPr>
                <w:sz w:val="24"/>
                <w:szCs w:val="24"/>
              </w:rPr>
              <w:t xml:space="preserve"> Луцької міської ради створено та функціонує спеціалізований розділ «</w:t>
            </w: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  <w:r>
              <w:rPr>
                <w:sz w:val="24"/>
                <w:szCs w:val="24"/>
              </w:rPr>
              <w:t>» для розвитку культури громадської активності. Використання платформи електронної демократії, що сприяє громадській активності</w:t>
            </w: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Публікація на сайті міської ради – представлення звіту з консультацій з громадськістю.</w:t>
            </w: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межах постійного проєкту «Волонтери: відомі та невідомі історії» реалізовано три зустрічі з відомими волонтерками громади: Наталією </w:t>
            </w:r>
            <w:proofErr w:type="spellStart"/>
            <w:r>
              <w:rPr>
                <w:sz w:val="24"/>
                <w:szCs w:val="24"/>
              </w:rPr>
              <w:t>Ніколаєвою</w:t>
            </w:r>
            <w:proofErr w:type="spellEnd"/>
            <w:r>
              <w:rPr>
                <w:sz w:val="24"/>
                <w:szCs w:val="24"/>
              </w:rPr>
              <w:t>, Анастасією Рудик і Людмилою Денисенко.</w:t>
            </w: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Також у 2025 році відбувся Форум «Тижні добрих справ»</w:t>
            </w: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рамках відзначення Дня міста Луцьк виготовлено та поширено </w:t>
            </w:r>
            <w:r>
              <w:rPr>
                <w:sz w:val="24"/>
                <w:szCs w:val="24"/>
              </w:rPr>
              <w:lastRenderedPageBreak/>
              <w:t>ролик про різноманітні можливості для молоді, у тому числі можливості залучення до волонтерських ініціатив.</w:t>
            </w: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4F61E1" w:rsidRDefault="004F61E1" w:rsidP="004F61E1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рамках масштабних заходів, а саме «Велопробіг у вишиванках», громадська акція «Українська вишиванка» та мистецького заходу «Нескорені рими» зібрано кошти для ЗСУ за ініціативи двох волонтерських організацій (ГО «Розвиток мікрорайонів міста» та ГО «Генерація змін»).</w:t>
            </w:r>
          </w:p>
          <w:p w:rsidR="004F61E1" w:rsidRDefault="004F61E1" w:rsidP="004F61E1">
            <w:pPr>
              <w:pStyle w:val="TableParagraph"/>
              <w:ind w:right="34"/>
              <w:rPr>
                <w:rStyle w:val="docdata"/>
                <w:color w:val="080809"/>
                <w:sz w:val="24"/>
                <w:szCs w:val="24"/>
                <w:shd w:val="clear" w:color="auto" w:fill="FFFFFF"/>
              </w:rPr>
            </w:pPr>
          </w:p>
          <w:p w:rsidR="004F61E1" w:rsidRDefault="004F61E1" w:rsidP="004F61E1">
            <w:pPr>
              <w:pStyle w:val="TableParagraph"/>
              <w:ind w:right="34"/>
              <w:rPr>
                <w:color w:val="08080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docdata"/>
                <w:color w:val="080809"/>
                <w:sz w:val="24"/>
                <w:szCs w:val="24"/>
                <w:shd w:val="clear" w:color="auto" w:fill="FFFFFF"/>
              </w:rPr>
              <w:t>Служба у справах дітей спільно з Управлінням туризму та промоцій Луцької міської ради подарували дітям</w:t>
            </w:r>
            <w:r>
              <w:rPr>
                <w:color w:val="080809"/>
                <w:sz w:val="24"/>
                <w:szCs w:val="24"/>
                <w:shd w:val="clear" w:color="auto" w:fill="FFFFFF"/>
              </w:rPr>
              <w:t>, які перебувають  на обліку у службі, неймовірну мандрівку містом — тематичну екскурсію «Слідами луцьких кликунів»</w:t>
            </w:r>
            <w:r>
              <w:rPr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docdata"/>
                <w:color w:val="080809"/>
                <w:sz w:val="24"/>
                <w:szCs w:val="24"/>
                <w:shd w:val="clear" w:color="auto" w:fill="FFFFFF"/>
              </w:rPr>
              <w:t>(участь брали 16 дітей)</w:t>
            </w:r>
            <w:r>
              <w:rPr>
                <w:color w:val="080809"/>
                <w:sz w:val="24"/>
                <w:szCs w:val="24"/>
                <w:shd w:val="clear" w:color="auto" w:fill="FFFFFF"/>
              </w:rPr>
              <w:t>.</w:t>
            </w:r>
          </w:p>
          <w:p w:rsidR="004F61E1" w:rsidRDefault="004F61E1" w:rsidP="004F61E1">
            <w:pPr>
              <w:pStyle w:val="TableParagraph"/>
              <w:ind w:right="34"/>
              <w:rPr>
                <w:color w:val="080809"/>
                <w:sz w:val="24"/>
                <w:szCs w:val="24"/>
                <w:shd w:val="clear" w:color="auto" w:fill="FFFFFF"/>
                <w:lang w:val="en-US"/>
              </w:rPr>
            </w:pPr>
          </w:p>
          <w:p w:rsidR="004F61E1" w:rsidRDefault="004F61E1" w:rsidP="004F61E1">
            <w:pPr>
              <w:pStyle w:val="4009"/>
              <w:spacing w:beforeAutospacing="0" w:after="0" w:afterAutospacing="0"/>
              <w:rPr>
                <w:lang w:val="uk-UA"/>
              </w:rPr>
            </w:pPr>
            <w:proofErr w:type="spellStart"/>
            <w:r>
              <w:rPr>
                <w:color w:val="080809"/>
                <w:shd w:val="clear" w:color="auto" w:fill="FFFFFF"/>
              </w:rPr>
              <w:t>Організована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екскурсія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до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Луцького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міськрайонного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суду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Волинської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області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на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тему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«</w:t>
            </w:r>
            <w:proofErr w:type="spellStart"/>
            <w:r>
              <w:rPr>
                <w:color w:val="080809"/>
                <w:shd w:val="clear" w:color="auto" w:fill="FFFFFF"/>
              </w:rPr>
              <w:t>Правосуддя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80809"/>
                <w:shd w:val="clear" w:color="auto" w:fill="FFFFFF"/>
              </w:rPr>
              <w:t>дружнє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до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дитини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» </w:t>
            </w:r>
            <w:r>
              <w:rPr>
                <w:color w:val="080809"/>
                <w:shd w:val="clear" w:color="auto" w:fill="FFFFFF"/>
              </w:rPr>
              <w:t>для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дітей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- </w:t>
            </w:r>
            <w:proofErr w:type="spellStart"/>
            <w:r>
              <w:rPr>
                <w:color w:val="080809"/>
                <w:shd w:val="clear" w:color="auto" w:fill="FFFFFF"/>
              </w:rPr>
              <w:t>сиріт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80809"/>
                <w:shd w:val="clear" w:color="auto" w:fill="FFFFFF"/>
              </w:rPr>
              <w:t>дітей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80809"/>
                <w:shd w:val="clear" w:color="auto" w:fill="FFFFFF"/>
              </w:rPr>
              <w:t>позбавлених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батьківського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80809"/>
                <w:shd w:val="clear" w:color="auto" w:fill="FFFFFF"/>
              </w:rPr>
              <w:t>п</w:t>
            </w:r>
            <w:proofErr w:type="gramEnd"/>
            <w:r>
              <w:rPr>
                <w:color w:val="080809"/>
                <w:shd w:val="clear" w:color="auto" w:fill="FFFFFF"/>
              </w:rPr>
              <w:t>іклування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, </w:t>
            </w:r>
            <w:r>
              <w:rPr>
                <w:color w:val="080809"/>
                <w:shd w:val="clear" w:color="auto" w:fill="FFFFFF"/>
              </w:rPr>
              <w:t>та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дітей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80809"/>
                <w:shd w:val="clear" w:color="auto" w:fill="FFFFFF"/>
              </w:rPr>
              <w:t>які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lastRenderedPageBreak/>
              <w:t>опинилися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в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складних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життєвих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80809"/>
                <w:shd w:val="clear" w:color="auto" w:fill="FFFFFF"/>
              </w:rPr>
              <w:t>обставинах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 xml:space="preserve"> (</w:t>
            </w:r>
            <w:r>
              <w:rPr>
                <w:color w:val="080809"/>
                <w:shd w:val="clear" w:color="auto" w:fill="FFFFFF"/>
              </w:rPr>
              <w:t>участь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</w:t>
            </w:r>
            <w:r>
              <w:rPr>
                <w:color w:val="080809"/>
                <w:shd w:val="clear" w:color="auto" w:fill="FFFFFF"/>
              </w:rPr>
              <w:t>брали</w:t>
            </w:r>
            <w:r>
              <w:rPr>
                <w:color w:val="080809"/>
                <w:shd w:val="clear" w:color="auto" w:fill="FFFFFF"/>
                <w:lang w:val="en-US"/>
              </w:rPr>
              <w:t xml:space="preserve"> 14 </w:t>
            </w:r>
            <w:proofErr w:type="spellStart"/>
            <w:r>
              <w:rPr>
                <w:color w:val="080809"/>
                <w:shd w:val="clear" w:color="auto" w:fill="FFFFFF"/>
              </w:rPr>
              <w:t>дітей</w:t>
            </w:r>
            <w:proofErr w:type="spellEnd"/>
            <w:r>
              <w:rPr>
                <w:color w:val="080809"/>
                <w:shd w:val="clear" w:color="auto" w:fill="FFFFFF"/>
                <w:lang w:val="en-US"/>
              </w:rPr>
              <w:t>).</w:t>
            </w:r>
          </w:p>
        </w:tc>
      </w:tr>
      <w:tr w:rsidR="004F61E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343F57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2823D4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F61E1" w:rsidRPr="002823D4" w:rsidRDefault="004F61E1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61E1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61E1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4F61E1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343F57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1E1" w:rsidRPr="002823D4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F61E1" w:rsidRPr="002823D4" w:rsidRDefault="004F61E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61E1" w:rsidRPr="002823D4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61E1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C966AA">
        <w:trPr>
          <w:trHeight w:val="3039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Default="00A41DBF" w:rsidP="002964CD">
            <w:pPr>
              <w:pStyle w:val="TableParagraph"/>
              <w:rPr>
                <w:sz w:val="24"/>
                <w:szCs w:val="24"/>
              </w:rPr>
            </w:pPr>
            <w:hyperlink r:id="rId40" w:history="1">
              <w:r w:rsidR="00C966AA" w:rsidRPr="00B40634">
                <w:rPr>
                  <w:rStyle w:val="ab"/>
                  <w:sz w:val="24"/>
                  <w:szCs w:val="24"/>
                </w:rPr>
                <w:t>https://maryanivskatg.gov.ua/news/tyzden_bezbriernosti-2025-05-21</w:t>
              </w:r>
            </w:hyperlink>
          </w:p>
          <w:p w:rsidR="00C966AA" w:rsidRDefault="00C966AA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C966AA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1" w:history="1">
              <w:r w:rsidR="00C966AA" w:rsidRPr="00B40634">
                <w:rPr>
                  <w:rStyle w:val="ab"/>
                  <w:spacing w:val="-2"/>
                  <w:sz w:val="24"/>
                  <w:szCs w:val="24"/>
                </w:rPr>
                <w:t>https://maryanivskatg.gov.ua/news/tizdenh-bezbarrnosti-v-zakladah-osviti-2025-05-26</w:t>
              </w:r>
            </w:hyperlink>
          </w:p>
          <w:p w:rsidR="00C966AA" w:rsidRDefault="00C966AA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C966AA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2" w:history="1">
              <w:r w:rsidR="00C966AA" w:rsidRPr="00B40634">
                <w:rPr>
                  <w:rStyle w:val="ab"/>
                  <w:spacing w:val="-2"/>
                  <w:sz w:val="24"/>
                  <w:szCs w:val="24"/>
                </w:rPr>
                <w:t>https://maryanivskatg.gov.ua/news/nb-ltym-rtp-fhhyjcns-2025-05-15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Default="00C966AA" w:rsidP="00C966AA">
            <w:pPr>
              <w:pStyle w:val="1"/>
              <w:spacing w:before="0" w:after="0" w:line="240" w:lineRule="auto"/>
              <w:rPr>
                <w:b w:val="0"/>
                <w:bCs/>
                <w:color w:val="auto"/>
                <w:kern w:val="36"/>
                <w:sz w:val="24"/>
                <w:szCs w:val="24"/>
                <w:lang w:eastAsia="uk-UA"/>
              </w:rPr>
            </w:pPr>
            <w:r w:rsidRPr="00C966AA">
              <w:rPr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«З</w:t>
            </w:r>
            <w:r w:rsidRPr="00C966A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C966AA">
              <w:rPr>
                <w:b w:val="0"/>
                <w:bCs/>
                <w:color w:val="auto"/>
                <w:kern w:val="36"/>
                <w:sz w:val="24"/>
                <w:szCs w:val="24"/>
                <w:lang w:eastAsia="uk-UA"/>
              </w:rPr>
              <w:t>19 по 25 травня 2025 року відбувся тиждень безбар’єрності задля підвищення обізнаності та реалізації безбар’єрного простору для усіх жителів громади.»</w:t>
            </w:r>
          </w:p>
          <w:p w:rsidR="00C966AA" w:rsidRPr="00C966AA" w:rsidRDefault="00C966AA" w:rsidP="00C966AA">
            <w:pPr>
              <w:spacing w:after="0" w:line="240" w:lineRule="auto"/>
              <w:rPr>
                <w:lang w:eastAsia="uk-UA"/>
              </w:rPr>
            </w:pPr>
          </w:p>
          <w:p w:rsidR="00C966AA" w:rsidRDefault="00C966AA" w:rsidP="00C966AA">
            <w:pPr>
              <w:pStyle w:val="1"/>
              <w:spacing w:before="0" w:after="0" w:line="240" w:lineRule="auto"/>
              <w:rPr>
                <w:b w:val="0"/>
                <w:bCs/>
                <w:color w:val="auto"/>
                <w:kern w:val="36"/>
                <w:sz w:val="24"/>
                <w:szCs w:val="24"/>
                <w:lang w:eastAsia="uk-UA"/>
              </w:rPr>
            </w:pPr>
            <w:r w:rsidRPr="00C966AA">
              <w:rPr>
                <w:b w:val="0"/>
                <w:color w:val="auto"/>
                <w:sz w:val="24"/>
                <w:szCs w:val="24"/>
                <w:lang w:eastAsia="uk-UA"/>
              </w:rPr>
              <w:t>«</w:t>
            </w:r>
            <w:r w:rsidRPr="00C966AA">
              <w:rPr>
                <w:b w:val="0"/>
                <w:bCs/>
                <w:color w:val="auto"/>
                <w:kern w:val="36"/>
                <w:sz w:val="24"/>
                <w:szCs w:val="24"/>
                <w:lang w:eastAsia="uk-UA"/>
              </w:rPr>
              <w:t>Тиждень безбар'єрності в закладах освіти Мар'янівської селищної ради»</w:t>
            </w:r>
          </w:p>
          <w:p w:rsidR="00C966AA" w:rsidRPr="00C966AA" w:rsidRDefault="00C966AA" w:rsidP="00C966AA">
            <w:pPr>
              <w:spacing w:after="0" w:line="240" w:lineRule="auto"/>
              <w:rPr>
                <w:lang w:eastAsia="uk-UA"/>
              </w:rPr>
            </w:pPr>
          </w:p>
          <w:p w:rsidR="00C966AA" w:rsidRPr="00C966AA" w:rsidRDefault="00C966AA" w:rsidP="00C966AA">
            <w:pPr>
              <w:spacing w:after="0" w:line="240" w:lineRule="auto"/>
              <w:outlineLvl w:val="0"/>
              <w:rPr>
                <w:b/>
                <w:bCs/>
                <w:color w:val="000000"/>
                <w:kern w:val="36"/>
                <w:sz w:val="18"/>
                <w:szCs w:val="18"/>
                <w:lang w:eastAsia="uk-UA"/>
              </w:rPr>
            </w:pPr>
            <w:r w:rsidRPr="00C966AA">
              <w:rPr>
                <w:bCs/>
                <w:kern w:val="36"/>
                <w:lang w:eastAsia="uk-UA"/>
              </w:rPr>
              <w:t xml:space="preserve">«Година безбар'єрності в </w:t>
            </w:r>
            <w:proofErr w:type="spellStart"/>
            <w:r w:rsidRPr="00C966AA">
              <w:rPr>
                <w:bCs/>
                <w:kern w:val="36"/>
                <w:lang w:eastAsia="uk-UA"/>
              </w:rPr>
              <w:t>Мар'янівській</w:t>
            </w:r>
            <w:proofErr w:type="spellEnd"/>
            <w:r w:rsidRPr="00C966AA">
              <w:rPr>
                <w:bCs/>
                <w:kern w:val="36"/>
                <w:lang w:eastAsia="uk-UA"/>
              </w:rPr>
              <w:t xml:space="preserve"> АЗПСМ</w:t>
            </w:r>
          </w:p>
        </w:tc>
      </w:tr>
      <w:tr w:rsidR="00C966AA" w:rsidTr="003A2C51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343F57" w:rsidRDefault="00C966AA" w:rsidP="007C1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C966AA" w:rsidTr="003A2C5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343F57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66AA" w:rsidRPr="002823D4" w:rsidRDefault="00C966A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Pr="002823D4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6AA" w:rsidRDefault="00CA085E" w:rsidP="003A2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-</w:t>
            </w:r>
          </w:p>
        </w:tc>
      </w:tr>
      <w:tr w:rsidR="003934D5" w:rsidTr="002F65F2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4D5" w:rsidRPr="00343F57" w:rsidRDefault="003934D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4D5" w:rsidRPr="002823D4" w:rsidRDefault="003934D5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934D5" w:rsidRPr="002823D4" w:rsidRDefault="003934D5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4D5" w:rsidRPr="003934D5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3" w:history="1">
              <w:r w:rsidR="003934D5" w:rsidRPr="003934D5">
                <w:rPr>
                  <w:rStyle w:val="ab"/>
                  <w:spacing w:val="-2"/>
                  <w:sz w:val="24"/>
                  <w:szCs w:val="24"/>
                </w:rPr>
                <w:t>https://lutsk.rayon.in.ua/news/824867-u-lishchi-vidbuvsya-den-spilnodii-sport-i-artterapiya-dlya-pidtrimki-mentalnogo-zdorovya</w:t>
              </w:r>
            </w:hyperlink>
            <w:r w:rsidR="003934D5" w:rsidRPr="003934D5">
              <w:rPr>
                <w:spacing w:val="-2"/>
                <w:sz w:val="24"/>
                <w:szCs w:val="24"/>
              </w:rPr>
              <w:t xml:space="preserve"> </w:t>
            </w:r>
          </w:p>
          <w:p w:rsidR="003934D5" w:rsidRPr="003934D5" w:rsidRDefault="003934D5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3934D5" w:rsidRPr="003934D5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4" w:history="1">
              <w:r w:rsidR="003934D5" w:rsidRPr="003934D5">
                <w:rPr>
                  <w:rStyle w:val="ab"/>
                  <w:spacing w:val="-2"/>
                  <w:sz w:val="24"/>
                  <w:szCs w:val="24"/>
                </w:rPr>
                <w:t>https://pidgayci-gromada.gov.ua/news/1737705941/</w:t>
              </w:r>
            </w:hyperlink>
            <w:r w:rsidR="003934D5" w:rsidRPr="003934D5">
              <w:rPr>
                <w:spacing w:val="-2"/>
                <w:sz w:val="24"/>
                <w:szCs w:val="24"/>
              </w:rPr>
              <w:t xml:space="preserve"> </w:t>
            </w:r>
          </w:p>
          <w:p w:rsidR="003934D5" w:rsidRPr="003934D5" w:rsidRDefault="003934D5" w:rsidP="002964C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3934D5" w:rsidRPr="003934D5" w:rsidRDefault="00A41DBF" w:rsidP="002964CD">
            <w:pPr>
              <w:pStyle w:val="TableParagraph"/>
              <w:rPr>
                <w:spacing w:val="-2"/>
                <w:sz w:val="24"/>
                <w:szCs w:val="24"/>
              </w:rPr>
            </w:pPr>
            <w:hyperlink r:id="rId45" w:history="1">
              <w:r w:rsidR="003934D5" w:rsidRPr="003934D5">
                <w:rPr>
                  <w:rStyle w:val="ab"/>
                  <w:spacing w:val="-2"/>
                  <w:sz w:val="24"/>
                  <w:szCs w:val="24"/>
                </w:rPr>
                <w:t>https://pidgayci-gromada.gov.ua/bezbarernist-sportu-16-00-09-01-12-2025/</w:t>
              </w:r>
            </w:hyperlink>
            <w:r w:rsidR="003934D5" w:rsidRPr="003934D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4D5" w:rsidRPr="003934D5" w:rsidRDefault="003934D5" w:rsidP="002964CD">
            <w:pPr>
              <w:pStyle w:val="TableParagraph"/>
              <w:ind w:right="34"/>
              <w:rPr>
                <w:bCs/>
                <w:sz w:val="24"/>
                <w:szCs w:val="24"/>
              </w:rPr>
            </w:pPr>
            <w:r w:rsidRPr="003934D5">
              <w:rPr>
                <w:bCs/>
                <w:sz w:val="24"/>
                <w:szCs w:val="24"/>
              </w:rPr>
              <w:t xml:space="preserve">День </w:t>
            </w:r>
            <w:proofErr w:type="spellStart"/>
            <w:r w:rsidRPr="003934D5">
              <w:rPr>
                <w:bCs/>
                <w:sz w:val="24"/>
                <w:szCs w:val="24"/>
              </w:rPr>
              <w:t>спільнодії</w:t>
            </w:r>
            <w:proofErr w:type="spellEnd"/>
            <w:r w:rsidRPr="003934D5">
              <w:rPr>
                <w:bCs/>
                <w:sz w:val="24"/>
                <w:szCs w:val="24"/>
              </w:rPr>
              <w:t xml:space="preserve">: спорт і </w:t>
            </w:r>
            <w:proofErr w:type="spellStart"/>
            <w:r w:rsidRPr="003934D5">
              <w:rPr>
                <w:bCs/>
                <w:sz w:val="24"/>
                <w:szCs w:val="24"/>
              </w:rPr>
              <w:t>арттерапія</w:t>
            </w:r>
            <w:proofErr w:type="spellEnd"/>
            <w:r w:rsidRPr="003934D5">
              <w:rPr>
                <w:bCs/>
                <w:sz w:val="24"/>
                <w:szCs w:val="24"/>
              </w:rPr>
              <w:t xml:space="preserve"> для підтримки ментального здоров’я</w:t>
            </w:r>
          </w:p>
          <w:p w:rsidR="003934D5" w:rsidRPr="003934D5" w:rsidRDefault="003934D5" w:rsidP="002964CD">
            <w:pPr>
              <w:pStyle w:val="TableParagraph"/>
              <w:ind w:right="34"/>
              <w:rPr>
                <w:bCs/>
                <w:sz w:val="24"/>
                <w:szCs w:val="24"/>
              </w:rPr>
            </w:pPr>
          </w:p>
          <w:p w:rsidR="003934D5" w:rsidRPr="003934D5" w:rsidRDefault="003934D5" w:rsidP="002964CD">
            <w:pPr>
              <w:pStyle w:val="TableParagraph"/>
              <w:ind w:right="34"/>
              <w:rPr>
                <w:bCs/>
                <w:sz w:val="24"/>
                <w:szCs w:val="24"/>
              </w:rPr>
            </w:pPr>
            <w:r w:rsidRPr="003934D5">
              <w:rPr>
                <w:bCs/>
                <w:sz w:val="24"/>
                <w:szCs w:val="24"/>
              </w:rPr>
              <w:t>Нові можливості для підтримки ментального здоров'я</w:t>
            </w:r>
          </w:p>
          <w:p w:rsidR="003934D5" w:rsidRPr="003934D5" w:rsidRDefault="003934D5" w:rsidP="002964CD">
            <w:pPr>
              <w:pStyle w:val="TableParagraph"/>
              <w:ind w:right="34"/>
              <w:rPr>
                <w:bCs/>
                <w:sz w:val="24"/>
                <w:szCs w:val="24"/>
              </w:rPr>
            </w:pPr>
          </w:p>
          <w:p w:rsidR="003934D5" w:rsidRPr="003934D5" w:rsidRDefault="003934D5" w:rsidP="002964CD">
            <w:pPr>
              <w:pStyle w:val="TableParagraph"/>
              <w:ind w:right="34"/>
              <w:rPr>
                <w:sz w:val="24"/>
                <w:szCs w:val="24"/>
              </w:rPr>
            </w:pPr>
            <w:r w:rsidRPr="003934D5">
              <w:rPr>
                <w:sz w:val="24"/>
                <w:szCs w:val="24"/>
              </w:rPr>
              <w:t>Безбар’єрний спорт: заходи з розвитку культури громадської активності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455C25">
      <w:headerReference w:type="default" r:id="rId46"/>
      <w:footerReference w:type="default" r:id="rId47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BF" w:rsidRDefault="00A41DBF">
      <w:pPr>
        <w:spacing w:after="0" w:line="240" w:lineRule="auto"/>
      </w:pPr>
      <w:r>
        <w:separator/>
      </w:r>
    </w:p>
  </w:endnote>
  <w:endnote w:type="continuationSeparator" w:id="0">
    <w:p w:rsidR="00A41DBF" w:rsidRDefault="00A4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59965"/>
      <w:docPartObj>
        <w:docPartGallery w:val="Page Numbers (Bottom of Page)"/>
        <w:docPartUnique/>
      </w:docPartObj>
    </w:sdtPr>
    <w:sdtEndPr/>
    <w:sdtContent>
      <w:p w:rsidR="00CA3AD6" w:rsidRDefault="00CA3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DEA" w:rsidRPr="00A82DEA">
          <w:rPr>
            <w:noProof/>
            <w:lang w:val="ru-RU"/>
          </w:rPr>
          <w:t>10</w:t>
        </w:r>
        <w:r>
          <w:fldChar w:fldCharType="end"/>
        </w:r>
      </w:p>
    </w:sdtContent>
  </w:sdt>
  <w:p w:rsidR="002067ED" w:rsidRDefault="002067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BF" w:rsidRDefault="00A41DBF">
      <w:pPr>
        <w:spacing w:after="0" w:line="240" w:lineRule="auto"/>
      </w:pPr>
      <w:r>
        <w:separator/>
      </w:r>
    </w:p>
  </w:footnote>
  <w:footnote w:type="continuationSeparator" w:id="0">
    <w:p w:rsidR="00A41DBF" w:rsidRDefault="00A4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ED" w:rsidRDefault="002067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2321B"/>
    <w:rsid w:val="00030533"/>
    <w:rsid w:val="0003363E"/>
    <w:rsid w:val="000406BD"/>
    <w:rsid w:val="00050AA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2E36"/>
    <w:rsid w:val="000A7EE9"/>
    <w:rsid w:val="000C39D6"/>
    <w:rsid w:val="000E7DA0"/>
    <w:rsid w:val="000F28B1"/>
    <w:rsid w:val="00100DC2"/>
    <w:rsid w:val="001162EE"/>
    <w:rsid w:val="001427C1"/>
    <w:rsid w:val="00153E1F"/>
    <w:rsid w:val="00162D40"/>
    <w:rsid w:val="00167D02"/>
    <w:rsid w:val="0018483E"/>
    <w:rsid w:val="00186EA6"/>
    <w:rsid w:val="00187A99"/>
    <w:rsid w:val="00193C2D"/>
    <w:rsid w:val="001A6CC0"/>
    <w:rsid w:val="001B300A"/>
    <w:rsid w:val="001D1F4D"/>
    <w:rsid w:val="001F310F"/>
    <w:rsid w:val="001F45AD"/>
    <w:rsid w:val="002067ED"/>
    <w:rsid w:val="00211BB8"/>
    <w:rsid w:val="002216DD"/>
    <w:rsid w:val="00280CB3"/>
    <w:rsid w:val="002823D4"/>
    <w:rsid w:val="00283609"/>
    <w:rsid w:val="00292E2E"/>
    <w:rsid w:val="00297B3F"/>
    <w:rsid w:val="002C4421"/>
    <w:rsid w:val="002C4596"/>
    <w:rsid w:val="002C6434"/>
    <w:rsid w:val="002D756A"/>
    <w:rsid w:val="00304968"/>
    <w:rsid w:val="0030515C"/>
    <w:rsid w:val="00305750"/>
    <w:rsid w:val="0030680C"/>
    <w:rsid w:val="0032104E"/>
    <w:rsid w:val="003328D0"/>
    <w:rsid w:val="00333D54"/>
    <w:rsid w:val="00343F57"/>
    <w:rsid w:val="00353B55"/>
    <w:rsid w:val="00373DAC"/>
    <w:rsid w:val="00386374"/>
    <w:rsid w:val="00387AAE"/>
    <w:rsid w:val="0039258D"/>
    <w:rsid w:val="003934D5"/>
    <w:rsid w:val="00396102"/>
    <w:rsid w:val="00397A1F"/>
    <w:rsid w:val="003A2C51"/>
    <w:rsid w:val="003B1C2C"/>
    <w:rsid w:val="003E792A"/>
    <w:rsid w:val="003F62F0"/>
    <w:rsid w:val="00402FC3"/>
    <w:rsid w:val="00430D85"/>
    <w:rsid w:val="00431E5A"/>
    <w:rsid w:val="00437F5D"/>
    <w:rsid w:val="00455C25"/>
    <w:rsid w:val="004C0B74"/>
    <w:rsid w:val="004C716B"/>
    <w:rsid w:val="004F04DD"/>
    <w:rsid w:val="004F5818"/>
    <w:rsid w:val="004F61E1"/>
    <w:rsid w:val="005107DC"/>
    <w:rsid w:val="00511122"/>
    <w:rsid w:val="0053724F"/>
    <w:rsid w:val="005414E2"/>
    <w:rsid w:val="005433F5"/>
    <w:rsid w:val="005468E8"/>
    <w:rsid w:val="00553BA6"/>
    <w:rsid w:val="005652C3"/>
    <w:rsid w:val="00582845"/>
    <w:rsid w:val="00584661"/>
    <w:rsid w:val="00586966"/>
    <w:rsid w:val="005E2859"/>
    <w:rsid w:val="005F5F47"/>
    <w:rsid w:val="006008A2"/>
    <w:rsid w:val="006008F9"/>
    <w:rsid w:val="006120E8"/>
    <w:rsid w:val="006309F5"/>
    <w:rsid w:val="006474A7"/>
    <w:rsid w:val="00656628"/>
    <w:rsid w:val="006566A9"/>
    <w:rsid w:val="0066089C"/>
    <w:rsid w:val="00663CAD"/>
    <w:rsid w:val="00684DB9"/>
    <w:rsid w:val="00690849"/>
    <w:rsid w:val="006A7641"/>
    <w:rsid w:val="006B2754"/>
    <w:rsid w:val="006B72D6"/>
    <w:rsid w:val="006D1AEB"/>
    <w:rsid w:val="006D2934"/>
    <w:rsid w:val="006E78A8"/>
    <w:rsid w:val="0072099C"/>
    <w:rsid w:val="00720F62"/>
    <w:rsid w:val="0072314E"/>
    <w:rsid w:val="00727C5A"/>
    <w:rsid w:val="00744BE7"/>
    <w:rsid w:val="00744EB3"/>
    <w:rsid w:val="00787D15"/>
    <w:rsid w:val="007C195B"/>
    <w:rsid w:val="007C35F6"/>
    <w:rsid w:val="007E14E2"/>
    <w:rsid w:val="007F1CD9"/>
    <w:rsid w:val="007F2C3A"/>
    <w:rsid w:val="007F2DAF"/>
    <w:rsid w:val="007F2E25"/>
    <w:rsid w:val="0081276E"/>
    <w:rsid w:val="00822A1D"/>
    <w:rsid w:val="00857F81"/>
    <w:rsid w:val="00867BC0"/>
    <w:rsid w:val="00871C7C"/>
    <w:rsid w:val="0088379A"/>
    <w:rsid w:val="008A5643"/>
    <w:rsid w:val="008B04B0"/>
    <w:rsid w:val="008B49E9"/>
    <w:rsid w:val="008C4732"/>
    <w:rsid w:val="008D260C"/>
    <w:rsid w:val="008D456E"/>
    <w:rsid w:val="008E0771"/>
    <w:rsid w:val="008F098F"/>
    <w:rsid w:val="009138F4"/>
    <w:rsid w:val="00915301"/>
    <w:rsid w:val="00915A04"/>
    <w:rsid w:val="00921C26"/>
    <w:rsid w:val="00933928"/>
    <w:rsid w:val="00936F82"/>
    <w:rsid w:val="00944845"/>
    <w:rsid w:val="009576A0"/>
    <w:rsid w:val="009642B4"/>
    <w:rsid w:val="0096766B"/>
    <w:rsid w:val="00986921"/>
    <w:rsid w:val="00990684"/>
    <w:rsid w:val="009C0389"/>
    <w:rsid w:val="009C48E8"/>
    <w:rsid w:val="009C6DE1"/>
    <w:rsid w:val="009D2A53"/>
    <w:rsid w:val="009D7EB1"/>
    <w:rsid w:val="009E650D"/>
    <w:rsid w:val="009F148F"/>
    <w:rsid w:val="009F3485"/>
    <w:rsid w:val="00A05F2C"/>
    <w:rsid w:val="00A1094F"/>
    <w:rsid w:val="00A13442"/>
    <w:rsid w:val="00A204E1"/>
    <w:rsid w:val="00A32CDA"/>
    <w:rsid w:val="00A41DBF"/>
    <w:rsid w:val="00A56946"/>
    <w:rsid w:val="00A65BDF"/>
    <w:rsid w:val="00A82DEA"/>
    <w:rsid w:val="00A8516E"/>
    <w:rsid w:val="00A85B01"/>
    <w:rsid w:val="00AA0207"/>
    <w:rsid w:val="00AB31F5"/>
    <w:rsid w:val="00AB6D4E"/>
    <w:rsid w:val="00AC4928"/>
    <w:rsid w:val="00AD15E9"/>
    <w:rsid w:val="00AD6013"/>
    <w:rsid w:val="00AF51B3"/>
    <w:rsid w:val="00B050FB"/>
    <w:rsid w:val="00B36B47"/>
    <w:rsid w:val="00B4009E"/>
    <w:rsid w:val="00B4326C"/>
    <w:rsid w:val="00B87BF3"/>
    <w:rsid w:val="00B93D82"/>
    <w:rsid w:val="00BB2498"/>
    <w:rsid w:val="00BC49BF"/>
    <w:rsid w:val="00BD2A32"/>
    <w:rsid w:val="00BD5C29"/>
    <w:rsid w:val="00BE346C"/>
    <w:rsid w:val="00BE3C0B"/>
    <w:rsid w:val="00BE6E28"/>
    <w:rsid w:val="00BF28D6"/>
    <w:rsid w:val="00C10A6B"/>
    <w:rsid w:val="00C231C4"/>
    <w:rsid w:val="00C25566"/>
    <w:rsid w:val="00C33717"/>
    <w:rsid w:val="00C807C9"/>
    <w:rsid w:val="00C916F0"/>
    <w:rsid w:val="00C966AA"/>
    <w:rsid w:val="00CA085E"/>
    <w:rsid w:val="00CA157E"/>
    <w:rsid w:val="00CA2BCF"/>
    <w:rsid w:val="00CA3AD6"/>
    <w:rsid w:val="00CB0202"/>
    <w:rsid w:val="00CB1BD2"/>
    <w:rsid w:val="00CB68F0"/>
    <w:rsid w:val="00CB7E20"/>
    <w:rsid w:val="00CC57AF"/>
    <w:rsid w:val="00CD5657"/>
    <w:rsid w:val="00CE73B8"/>
    <w:rsid w:val="00D052DF"/>
    <w:rsid w:val="00D06E19"/>
    <w:rsid w:val="00D3590D"/>
    <w:rsid w:val="00D46632"/>
    <w:rsid w:val="00D53818"/>
    <w:rsid w:val="00D641D3"/>
    <w:rsid w:val="00D6518B"/>
    <w:rsid w:val="00D65947"/>
    <w:rsid w:val="00D82356"/>
    <w:rsid w:val="00D82E8D"/>
    <w:rsid w:val="00D9201D"/>
    <w:rsid w:val="00DA700F"/>
    <w:rsid w:val="00DB7600"/>
    <w:rsid w:val="00DC5ECF"/>
    <w:rsid w:val="00DD2BBF"/>
    <w:rsid w:val="00DE6C62"/>
    <w:rsid w:val="00E2087A"/>
    <w:rsid w:val="00E53410"/>
    <w:rsid w:val="00E62450"/>
    <w:rsid w:val="00E704C3"/>
    <w:rsid w:val="00EB4A2D"/>
    <w:rsid w:val="00EB7BA1"/>
    <w:rsid w:val="00ED1469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7542"/>
    <w:rsid w:val="00F66690"/>
    <w:rsid w:val="00F83905"/>
    <w:rsid w:val="00F87B16"/>
    <w:rsid w:val="00F91864"/>
    <w:rsid w:val="00F936A6"/>
    <w:rsid w:val="00F94FE9"/>
    <w:rsid w:val="00FB324A"/>
    <w:rsid w:val="00FB5E1D"/>
    <w:rsid w:val="00FB640A"/>
    <w:rsid w:val="00FC54C8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character" w:styleId="af0">
    <w:name w:val="Strong"/>
    <w:basedOn w:val="a0"/>
    <w:uiPriority w:val="22"/>
    <w:qFormat/>
    <w:rsid w:val="00162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character" w:styleId="af0">
    <w:name w:val="Strong"/>
    <w:basedOn w:val="a0"/>
    <w:uiPriority w:val="22"/>
    <w:qFormat/>
    <w:rsid w:val="00162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hychnenska-gromada.gov.ua/news/1752729553/" TargetMode="External"/><Relationship Id="rId18" Type="http://schemas.openxmlformats.org/officeDocument/2006/relationships/hyperlink" Target="https://www.facebook.com/lubomllb?locale=uk_UA" TargetMode="External"/><Relationship Id="rId26" Type="http://schemas.openxmlformats.org/officeDocument/2006/relationships/hyperlink" Target="https://horishne.e-schools.info/m/news/445196" TargetMode="External"/><Relationship Id="rId39" Type="http://schemas.openxmlformats.org/officeDocument/2006/relationships/hyperlink" Target="https://www.facebook.com/photo?fbid=852046300675842&amp;set=pcb.852047640675708&amp;locale=uk_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lodyazhne-gromada.gov.ua/news/1748029641/" TargetMode="External"/><Relationship Id="rId34" Type="http://schemas.openxmlformats.org/officeDocument/2006/relationships/hyperlink" Target="https://www.facebook.com/share/v/1ERnRHSKaY/" TargetMode="External"/><Relationship Id="rId42" Type="http://schemas.openxmlformats.org/officeDocument/2006/relationships/hyperlink" Target="https://maryanivskatg.gov.ua/news/nb-ltym-rtp-fhhyjcns-2025-05-15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KaminOG2020/posts/27-%D0%BB%D0%B8%D1%81%D1%82%D0%BE%D0%BF%D0%B0%D0%B4%D0%B0-%D0%BF%D1%80%D0%B5%D0%B4%D1%81%D1%82%D0%B0%D0%B2%D0%BD%D0%B8%D0%BA%D0%B8-%D0%BA%D0%B0%D0%BC%D1%96%D0%BD%D1%8C-%D0%BA%D0%B0%D1%88%D0%B8%D1%80%D1%81%D1%8C%D0%BA%D0%BE%D1%97-%D0%B3%D1%80%D0%BE%D0%BC%D0%B0%D0%B4%D0%B8-%D0%B2%D1%96%D0%B4%D0%B2%D1%96%D0%B4%D0%B0%D0%BB%D0%B8-%D0%BF%D1%80%D0%BE%D1%81%D0%B2%D1%96%D1%82%D0%BD%D0%B8%D1%86%D1%8C%D0%BA%D0%B8%D0%B9-%D0%B7%D0%B0%D1%85/1174472038109229/" TargetMode="External"/><Relationship Id="rId17" Type="http://schemas.openxmlformats.org/officeDocument/2006/relationships/hyperlink" Target="https://lubomlmisto.gov.ua/bezbarernist-09-48-16-03-04-2024/" TargetMode="External"/><Relationship Id="rId25" Type="http://schemas.openxmlformats.org/officeDocument/2006/relationships/hyperlink" Target="https://horishne.e-schools.info/m/news/409106" TargetMode="External"/><Relationship Id="rId33" Type="http://schemas.openxmlformats.org/officeDocument/2006/relationships/hyperlink" Target="https://www.facebook.com/share/p/1AaAN2b1mX/" TargetMode="External"/><Relationship Id="rId38" Type="http://schemas.openxmlformats.org/officeDocument/2006/relationships/hyperlink" Target="https://www.facebook.com/photo?fbid=852787480601724&amp;set=pcb.852787660601706&amp;locale=uk_UA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kowelrada.gov.ua/czentr-zhyttyestijkosti-tvoya-pidtrymka-tut-i-zaraz-kovel-doyednavsya-do-gromad-de-vidkryto-taki-prostory/" TargetMode="External"/><Relationship Id="rId20" Type="http://schemas.openxmlformats.org/officeDocument/2006/relationships/hyperlink" Target="https://vyshniv-gromada.gov.ua/news/222450-zaprosujemo-na-xvi-fizkulturno-ozdorovcii-festival-povir-u-sebe" TargetMode="External"/><Relationship Id="rId29" Type="http://schemas.openxmlformats.org/officeDocument/2006/relationships/hyperlink" Target="https://e-dem.ua/" TargetMode="External"/><Relationship Id="rId41" Type="http://schemas.openxmlformats.org/officeDocument/2006/relationships/hyperlink" Target="https://maryanivskatg.gov.ua/news/tizdenh-bezbarrnosti-v-zakladah-osviti-2025-05-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groups/1596325988004368/?ref=share" TargetMode="External"/><Relationship Id="rId24" Type="http://schemas.openxmlformats.org/officeDocument/2006/relationships/hyperlink" Target="https://www.facebook.com/hashtag/%D0%B1%D0%B5%D0%B7%D0%B1%D0%B0%D1%80?__eep__=6&amp;__cft__%5b0%5d=AZVRQq7mVSWzrDDP9hXTaAfrnl9HlJ6i-DaEnS_bjMvK0cBSna06gevvUM3fsmAYaG7xf1nSxRdXCYgbrYr4us4dercHM34tlBJiCDuqnTu-uhhEWT4Md2EB-C4v_wMw0FhDc6QloDrhkW_cToQL2fRemD8ryUPiuSNdBF51RodsU4LIQ4PopA28JTm4yXH0oSHZIeTR3Apg6WsafLJcQms-&amp;__tn__=*NK-R" TargetMode="External"/><Relationship Id="rId32" Type="http://schemas.openxmlformats.org/officeDocument/2006/relationships/hyperlink" Target="https://www.facebook.com/share/p/1CsU47JfUx/" TargetMode="External"/><Relationship Id="rId37" Type="http://schemas.openxmlformats.org/officeDocument/2006/relationships/hyperlink" Target="https://www.facebook.com/share/p/17iAMX3" TargetMode="External"/><Relationship Id="rId40" Type="http://schemas.openxmlformats.org/officeDocument/2006/relationships/hyperlink" Target="https://maryanivskatg.gov.ua/news/tyzden_bezbriernosti-2025-05-21" TargetMode="External"/><Relationship Id="rId45" Type="http://schemas.openxmlformats.org/officeDocument/2006/relationships/hyperlink" Target="https://pidgayci-gromada.gov.ua/bezbarernist-sportu-16-00-09-01-12-202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owelrada.gov.ua/dosvid-psyhologichnoyi-pidtrymky-u-koveli-vidbuvsya-den-spilnodiyi/" TargetMode="External"/><Relationship Id="rId23" Type="http://schemas.openxmlformats.org/officeDocument/2006/relationships/hyperlink" Target="https://www.facebook.com/share/p/1Bhq9DuED6/" TargetMode="External"/><Relationship Id="rId28" Type="http://schemas.openxmlformats.org/officeDocument/2006/relationships/hyperlink" Target="https://www.lutskrada.gov.ua/volonterstvo" TargetMode="External"/><Relationship Id="rId36" Type="http://schemas.openxmlformats.org/officeDocument/2006/relationships/hyperlink" Target="https://www.facebook.com/share/p/1aKCTUCNYN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kachynska-gromada.gov.ua/statut-gromadi-15-45-28-09-06-2025/" TargetMode="External"/><Relationship Id="rId19" Type="http://schemas.openxmlformats.org/officeDocument/2006/relationships/hyperlink" Target="https://www.facebook.com/lbmosvita?locale=uk_UA" TargetMode="External"/><Relationship Id="rId31" Type="http://schemas.openxmlformats.org/officeDocument/2006/relationships/hyperlink" Target="https://www.facebook.com/share/p/1Hf2UK4Bzy/" TargetMode="External"/><Relationship Id="rId44" Type="http://schemas.openxmlformats.org/officeDocument/2006/relationships/hyperlink" Target="https://pidgayci-gromada.gov.ua/news/173770594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vaselrada.gov.ua/" TargetMode="External"/><Relationship Id="rId14" Type="http://schemas.openxmlformats.org/officeDocument/2006/relationships/hyperlink" Target="https://kowelrada.gov.ua/u-koveli-vidbuvsya-den-spilnodiyi-formula-stijkosti-ta-vidnovlennya-ty-yak-aktyvni-parky/" TargetMode="External"/><Relationship Id="rId22" Type="http://schemas.openxmlformats.org/officeDocument/2006/relationships/hyperlink" Target="https://www.facebook.com/share/p/1DSsRtWh5Z/" TargetMode="External"/><Relationship Id="rId27" Type="http://schemas.openxmlformats.org/officeDocument/2006/relationships/hyperlink" Target="https://horishne.e-schools.info/m/news/445071" TargetMode="External"/><Relationship Id="rId30" Type="http://schemas.openxmlformats.org/officeDocument/2006/relationships/hyperlink" Target="https://www.facebook.com/share/p/1EQi1TtfdL/" TargetMode="External"/><Relationship Id="rId35" Type="http://schemas.openxmlformats.org/officeDocument/2006/relationships/hyperlink" Target="https://www.facebook.com/share/p/19RtWWzavZ/" TargetMode="External"/><Relationship Id="rId43" Type="http://schemas.openxmlformats.org/officeDocument/2006/relationships/hyperlink" Target="https://lutsk.rayon.in.ua/news/824867-u-lishchi-vidbuvsya-den-spilnodii-sport-i-artterapiya-dlya-pidtrimki-mentalnogo-zdorovya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11</Pages>
  <Words>8950</Words>
  <Characters>5103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ADMIN</cp:lastModifiedBy>
  <cp:revision>206</cp:revision>
  <cp:lastPrinted>2025-10-23T08:37:00Z</cp:lastPrinted>
  <dcterms:created xsi:type="dcterms:W3CDTF">2023-12-14T11:15:00Z</dcterms:created>
  <dcterms:modified xsi:type="dcterms:W3CDTF">2025-12-11T12:31:00Z</dcterms:modified>
</cp:coreProperties>
</file>